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201CF" w14:textId="77777777" w:rsidR="00F6308E" w:rsidRPr="008F4BAD" w:rsidRDefault="00F6308E" w:rsidP="008F4BAD">
      <w:pPr>
        <w:pStyle w:val="Title"/>
        <w:rPr>
          <w:sz w:val="28"/>
          <w:szCs w:val="28"/>
        </w:rPr>
      </w:pPr>
      <w:r w:rsidRPr="008F4BAD">
        <w:rPr>
          <w:sz w:val="28"/>
          <w:szCs w:val="28"/>
        </w:rPr>
        <w:t>Melbourne Collaborative Cohort Study</w:t>
      </w:r>
    </w:p>
    <w:p w14:paraId="5AAA726E" w14:textId="77777777" w:rsidR="008006C7" w:rsidRPr="008F4BAD" w:rsidRDefault="00F6308E" w:rsidP="008F4BAD">
      <w:pPr>
        <w:pStyle w:val="Title"/>
        <w:rPr>
          <w:sz w:val="28"/>
          <w:szCs w:val="28"/>
        </w:rPr>
      </w:pPr>
      <w:r w:rsidRPr="008F4BAD">
        <w:rPr>
          <w:sz w:val="28"/>
          <w:szCs w:val="28"/>
        </w:rPr>
        <w:t xml:space="preserve">Cancer Epidemiology </w:t>
      </w:r>
      <w:r w:rsidR="00D67456" w:rsidRPr="008F4BAD">
        <w:rPr>
          <w:sz w:val="28"/>
          <w:szCs w:val="28"/>
        </w:rPr>
        <w:t>and Intelligence Division</w:t>
      </w:r>
    </w:p>
    <w:p w14:paraId="40CC2124" w14:textId="3113AB96" w:rsidR="005B0531" w:rsidRPr="008F4BAD" w:rsidRDefault="00AF50DB" w:rsidP="008F4BAD">
      <w:pPr>
        <w:pStyle w:val="Title"/>
        <w:rPr>
          <w:sz w:val="28"/>
          <w:szCs w:val="28"/>
        </w:rPr>
      </w:pPr>
      <w:r w:rsidRPr="008F4BAD">
        <w:rPr>
          <w:sz w:val="28"/>
          <w:szCs w:val="28"/>
        </w:rPr>
        <w:t>Cancer Council Victoria</w:t>
      </w:r>
    </w:p>
    <w:p w14:paraId="72202BBB" w14:textId="77777777" w:rsidR="005B0531" w:rsidRPr="008F4BAD" w:rsidRDefault="005B0531" w:rsidP="008F4BAD">
      <w:pPr>
        <w:pStyle w:val="Title"/>
        <w:rPr>
          <w:sz w:val="28"/>
          <w:szCs w:val="28"/>
        </w:rPr>
      </w:pPr>
    </w:p>
    <w:p w14:paraId="5DF11322" w14:textId="7C8ADABB" w:rsidR="00F6308E" w:rsidRPr="008E0241" w:rsidRDefault="00F6308E" w:rsidP="008E0241">
      <w:pPr>
        <w:pStyle w:val="Title"/>
      </w:pPr>
      <w:r w:rsidRPr="008F4BAD">
        <w:rPr>
          <w:sz w:val="28"/>
          <w:szCs w:val="28"/>
        </w:rPr>
        <w:t>Data Request Form</w:t>
      </w:r>
    </w:p>
    <w:p w14:paraId="0477E2C9" w14:textId="385CF8F3" w:rsidR="00F6308E" w:rsidRPr="008006C7" w:rsidRDefault="008E0FDF" w:rsidP="005C7205">
      <w:pPr>
        <w:pStyle w:val="Heading1"/>
        <w:rPr>
          <w:rFonts w:cs="Arial"/>
        </w:rPr>
      </w:pPr>
      <w:r w:rsidRPr="008006C7">
        <w:rPr>
          <w:rFonts w:cs="Arial"/>
        </w:rPr>
        <w:t>Section</w:t>
      </w:r>
      <w:r w:rsidR="00F6308E" w:rsidRPr="008006C7">
        <w:rPr>
          <w:rFonts w:cs="Arial"/>
        </w:rPr>
        <w:t xml:space="preserve"> A</w:t>
      </w:r>
      <w:r w:rsidR="009674E1">
        <w:rPr>
          <w:rFonts w:cs="Arial"/>
        </w:rPr>
        <w:t xml:space="preserve"> – Request Details</w:t>
      </w:r>
    </w:p>
    <w:p w14:paraId="7B527044" w14:textId="032659D8" w:rsidR="005B79F3" w:rsidRPr="001547A0" w:rsidRDefault="00F52180" w:rsidP="00FF1D5E">
      <w:pPr>
        <w:rPr>
          <w:rFonts w:cs="Arial"/>
          <w:szCs w:val="24"/>
          <w:lang w:val="en-US"/>
        </w:rPr>
      </w:pPr>
      <w:r>
        <w:rPr>
          <w:rFonts w:cs="Arial"/>
          <w:szCs w:val="24"/>
          <w:lang w:val="en-US"/>
        </w:rPr>
        <w:t xml:space="preserve">Please </w:t>
      </w:r>
      <w:r w:rsidR="00AE14F3">
        <w:rPr>
          <w:rFonts w:cs="Arial"/>
          <w:szCs w:val="24"/>
          <w:lang w:val="en-US"/>
        </w:rPr>
        <w:t>complete the fields below:</w:t>
      </w:r>
    </w:p>
    <w:tbl>
      <w:tblPr>
        <w:tblStyle w:val="TableGrid"/>
        <w:tblW w:w="0" w:type="auto"/>
        <w:tblInd w:w="108" w:type="dxa"/>
        <w:tblCellMar>
          <w:top w:w="57" w:type="dxa"/>
          <w:bottom w:w="57" w:type="dxa"/>
        </w:tblCellMar>
        <w:tblLook w:val="04A0" w:firstRow="1" w:lastRow="0" w:firstColumn="1" w:lastColumn="0" w:noHBand="0" w:noVBand="1"/>
      </w:tblPr>
      <w:tblGrid>
        <w:gridCol w:w="3019"/>
        <w:gridCol w:w="6115"/>
      </w:tblGrid>
      <w:tr w:rsidR="005B79F3" w:rsidRPr="000B5EF4" w14:paraId="0B25B605" w14:textId="77777777" w:rsidTr="00185122">
        <w:tc>
          <w:tcPr>
            <w:tcW w:w="3019" w:type="dxa"/>
            <w:vAlign w:val="center"/>
          </w:tcPr>
          <w:p w14:paraId="24A9CE53" w14:textId="77777777" w:rsidR="005B79F3" w:rsidRPr="000B5EF4" w:rsidRDefault="005B79F3" w:rsidP="00185122">
            <w:pPr>
              <w:pStyle w:val="NoSpacing"/>
              <w:rPr>
                <w:b/>
              </w:rPr>
            </w:pPr>
            <w:r w:rsidRPr="000B5EF4">
              <w:rPr>
                <w:b/>
              </w:rPr>
              <w:t>Name:</w:t>
            </w:r>
          </w:p>
        </w:tc>
        <w:tc>
          <w:tcPr>
            <w:tcW w:w="6115" w:type="dxa"/>
            <w:vAlign w:val="center"/>
          </w:tcPr>
          <w:p w14:paraId="215D161A" w14:textId="77777777" w:rsidR="005B79F3" w:rsidRPr="000B5EF4" w:rsidRDefault="005B79F3" w:rsidP="008247F2">
            <w:pPr>
              <w:pStyle w:val="NoSpacing"/>
            </w:pPr>
          </w:p>
        </w:tc>
      </w:tr>
      <w:tr w:rsidR="00720935" w:rsidRPr="000B5EF4" w14:paraId="2A567C80" w14:textId="77777777" w:rsidTr="00185122">
        <w:tc>
          <w:tcPr>
            <w:tcW w:w="3019" w:type="dxa"/>
            <w:vAlign w:val="center"/>
          </w:tcPr>
          <w:p w14:paraId="3E4B3769" w14:textId="4871D874" w:rsidR="00720935" w:rsidRPr="000B5EF4" w:rsidRDefault="00720935" w:rsidP="00185122">
            <w:pPr>
              <w:pStyle w:val="NoSpacing"/>
              <w:rPr>
                <w:b/>
              </w:rPr>
            </w:pPr>
            <w:r>
              <w:rPr>
                <w:b/>
              </w:rPr>
              <w:t>Institution:</w:t>
            </w:r>
          </w:p>
        </w:tc>
        <w:tc>
          <w:tcPr>
            <w:tcW w:w="6115" w:type="dxa"/>
            <w:vAlign w:val="center"/>
          </w:tcPr>
          <w:p w14:paraId="6699837F" w14:textId="77777777" w:rsidR="00720935" w:rsidRPr="000B5EF4" w:rsidRDefault="00720935" w:rsidP="00324567">
            <w:pPr>
              <w:pStyle w:val="NoSpacing"/>
            </w:pPr>
          </w:p>
        </w:tc>
      </w:tr>
      <w:tr w:rsidR="00720935" w:rsidRPr="000B5EF4" w14:paraId="17CD27D7" w14:textId="77777777" w:rsidTr="00185122">
        <w:tc>
          <w:tcPr>
            <w:tcW w:w="3019" w:type="dxa"/>
            <w:vAlign w:val="center"/>
          </w:tcPr>
          <w:p w14:paraId="1EACE98E" w14:textId="77777777" w:rsidR="00720935" w:rsidRPr="000B5EF4" w:rsidRDefault="00720935" w:rsidP="00185122">
            <w:pPr>
              <w:pStyle w:val="NoSpacing"/>
              <w:rPr>
                <w:b/>
              </w:rPr>
            </w:pPr>
            <w:r w:rsidRPr="000B5EF4">
              <w:rPr>
                <w:b/>
              </w:rPr>
              <w:t>Department:</w:t>
            </w:r>
          </w:p>
        </w:tc>
        <w:tc>
          <w:tcPr>
            <w:tcW w:w="6115" w:type="dxa"/>
            <w:vAlign w:val="center"/>
          </w:tcPr>
          <w:p w14:paraId="6A88A920" w14:textId="77777777" w:rsidR="00720935" w:rsidRPr="000B5EF4" w:rsidRDefault="00720935" w:rsidP="00324567">
            <w:pPr>
              <w:pStyle w:val="NoSpacing"/>
            </w:pPr>
          </w:p>
        </w:tc>
      </w:tr>
      <w:tr w:rsidR="005B79F3" w:rsidRPr="000B5EF4" w14:paraId="390B925C" w14:textId="77777777" w:rsidTr="00185122">
        <w:tc>
          <w:tcPr>
            <w:tcW w:w="3019" w:type="dxa"/>
            <w:vAlign w:val="center"/>
          </w:tcPr>
          <w:p w14:paraId="40C497BC" w14:textId="77777777" w:rsidR="005B79F3" w:rsidRPr="000B5EF4" w:rsidRDefault="005B79F3" w:rsidP="00185122">
            <w:pPr>
              <w:pStyle w:val="NoSpacing"/>
              <w:rPr>
                <w:b/>
              </w:rPr>
            </w:pPr>
            <w:r w:rsidRPr="000B5EF4">
              <w:rPr>
                <w:b/>
              </w:rPr>
              <w:t>Position/Title:</w:t>
            </w:r>
          </w:p>
        </w:tc>
        <w:tc>
          <w:tcPr>
            <w:tcW w:w="6115" w:type="dxa"/>
            <w:vAlign w:val="center"/>
          </w:tcPr>
          <w:p w14:paraId="50FDF0CC" w14:textId="77777777" w:rsidR="005B79F3" w:rsidRPr="000B5EF4" w:rsidRDefault="005B79F3" w:rsidP="008247F2">
            <w:pPr>
              <w:pStyle w:val="NoSpacing"/>
            </w:pPr>
          </w:p>
        </w:tc>
      </w:tr>
      <w:tr w:rsidR="005B79F3" w:rsidRPr="000B5EF4" w14:paraId="4B899F35" w14:textId="77777777" w:rsidTr="00185122">
        <w:tc>
          <w:tcPr>
            <w:tcW w:w="3019" w:type="dxa"/>
            <w:vAlign w:val="center"/>
          </w:tcPr>
          <w:p w14:paraId="4E01B5DA" w14:textId="77777777" w:rsidR="005B79F3" w:rsidRPr="000B5EF4" w:rsidRDefault="00A52442" w:rsidP="00185122">
            <w:pPr>
              <w:pStyle w:val="NoSpacing"/>
              <w:rPr>
                <w:b/>
              </w:rPr>
            </w:pPr>
            <w:r w:rsidRPr="000B5EF4">
              <w:rPr>
                <w:b/>
              </w:rPr>
              <w:t>Email Address</w:t>
            </w:r>
            <w:r w:rsidR="005B79F3" w:rsidRPr="000B5EF4">
              <w:rPr>
                <w:b/>
              </w:rPr>
              <w:t>:</w:t>
            </w:r>
          </w:p>
        </w:tc>
        <w:tc>
          <w:tcPr>
            <w:tcW w:w="6115" w:type="dxa"/>
            <w:vAlign w:val="center"/>
          </w:tcPr>
          <w:p w14:paraId="32AA54F2" w14:textId="77777777" w:rsidR="005B79F3" w:rsidRPr="000B5EF4" w:rsidRDefault="005B79F3" w:rsidP="008247F2">
            <w:pPr>
              <w:pStyle w:val="NoSpacing"/>
            </w:pPr>
          </w:p>
        </w:tc>
      </w:tr>
      <w:tr w:rsidR="00A52442" w:rsidRPr="000B5EF4" w14:paraId="442C858D" w14:textId="77777777" w:rsidTr="00185122">
        <w:tc>
          <w:tcPr>
            <w:tcW w:w="3019" w:type="dxa"/>
            <w:vAlign w:val="center"/>
          </w:tcPr>
          <w:p w14:paraId="79AD7F2E" w14:textId="1886FB82" w:rsidR="00A52442" w:rsidRPr="000B5EF4" w:rsidRDefault="00D67456" w:rsidP="00185122">
            <w:pPr>
              <w:pStyle w:val="NoSpacing"/>
              <w:rPr>
                <w:b/>
              </w:rPr>
            </w:pPr>
            <w:r w:rsidRPr="000B5EF4">
              <w:rPr>
                <w:b/>
              </w:rPr>
              <w:t xml:space="preserve">Phone </w:t>
            </w:r>
            <w:r w:rsidR="00A52442" w:rsidRPr="000B5EF4">
              <w:rPr>
                <w:b/>
              </w:rPr>
              <w:t>Number:</w:t>
            </w:r>
          </w:p>
        </w:tc>
        <w:tc>
          <w:tcPr>
            <w:tcW w:w="6115" w:type="dxa"/>
            <w:vAlign w:val="center"/>
          </w:tcPr>
          <w:p w14:paraId="0FF4FA21" w14:textId="77777777" w:rsidR="00A52442" w:rsidRPr="000B5EF4" w:rsidRDefault="00A52442" w:rsidP="008247F2">
            <w:pPr>
              <w:pStyle w:val="NoSpacing"/>
            </w:pPr>
          </w:p>
        </w:tc>
      </w:tr>
      <w:tr w:rsidR="00C50F40" w:rsidRPr="000B5EF4" w14:paraId="5F806F1E" w14:textId="77777777" w:rsidTr="00185122">
        <w:tc>
          <w:tcPr>
            <w:tcW w:w="3019" w:type="dxa"/>
            <w:vAlign w:val="center"/>
          </w:tcPr>
          <w:p w14:paraId="7B0C4996" w14:textId="2C99A004" w:rsidR="00C50F40" w:rsidRPr="000B5EF4" w:rsidRDefault="00C50F40" w:rsidP="00185122">
            <w:pPr>
              <w:pStyle w:val="NoSpacing"/>
              <w:rPr>
                <w:b/>
              </w:rPr>
            </w:pPr>
            <w:r w:rsidRPr="000B5EF4">
              <w:rPr>
                <w:b/>
              </w:rPr>
              <w:t>Study</w:t>
            </w:r>
            <w:r w:rsidR="000114FA">
              <w:rPr>
                <w:b/>
              </w:rPr>
              <w:t>/Project</w:t>
            </w:r>
            <w:r w:rsidRPr="000B5EF4">
              <w:rPr>
                <w:b/>
              </w:rPr>
              <w:t xml:space="preserve"> Name:</w:t>
            </w:r>
          </w:p>
        </w:tc>
        <w:tc>
          <w:tcPr>
            <w:tcW w:w="6115" w:type="dxa"/>
            <w:vAlign w:val="center"/>
          </w:tcPr>
          <w:p w14:paraId="216FF7C1" w14:textId="77777777" w:rsidR="00C50F40" w:rsidRPr="000B5EF4" w:rsidRDefault="00C50F40" w:rsidP="008247F2">
            <w:pPr>
              <w:pStyle w:val="NoSpacing"/>
            </w:pPr>
          </w:p>
        </w:tc>
      </w:tr>
      <w:tr w:rsidR="00C50F40" w:rsidRPr="000B5EF4" w14:paraId="4097D01C" w14:textId="77777777" w:rsidTr="00185122">
        <w:tc>
          <w:tcPr>
            <w:tcW w:w="3019" w:type="dxa"/>
            <w:tcBorders>
              <w:bottom w:val="single" w:sz="4" w:space="0" w:color="auto"/>
            </w:tcBorders>
            <w:vAlign w:val="center"/>
          </w:tcPr>
          <w:p w14:paraId="5D33C117" w14:textId="0BC48A33" w:rsidR="008F4BAD" w:rsidRPr="000B5EF4" w:rsidRDefault="00C50F40" w:rsidP="00185122">
            <w:pPr>
              <w:pStyle w:val="NoSpacing"/>
              <w:rPr>
                <w:b/>
              </w:rPr>
            </w:pPr>
            <w:r w:rsidRPr="000B5EF4">
              <w:rPr>
                <w:b/>
              </w:rPr>
              <w:t xml:space="preserve">Title of </w:t>
            </w:r>
            <w:r w:rsidR="006454D4" w:rsidRPr="000B5EF4">
              <w:rPr>
                <w:b/>
              </w:rPr>
              <w:t>A</w:t>
            </w:r>
            <w:r w:rsidRPr="000B5EF4">
              <w:rPr>
                <w:b/>
              </w:rPr>
              <w:t>pproved</w:t>
            </w:r>
            <w:r w:rsidR="008F4BAD" w:rsidRPr="000B5EF4">
              <w:rPr>
                <w:b/>
              </w:rPr>
              <w:t xml:space="preserve"> </w:t>
            </w:r>
            <w:r w:rsidRPr="000B5EF4">
              <w:rPr>
                <w:b/>
              </w:rPr>
              <w:t>Expression of Interest:</w:t>
            </w:r>
          </w:p>
        </w:tc>
        <w:tc>
          <w:tcPr>
            <w:tcW w:w="6115" w:type="dxa"/>
            <w:tcBorders>
              <w:bottom w:val="single" w:sz="4" w:space="0" w:color="auto"/>
            </w:tcBorders>
            <w:vAlign w:val="center"/>
          </w:tcPr>
          <w:p w14:paraId="25837E7A" w14:textId="77777777" w:rsidR="00C50F40" w:rsidRPr="000B5EF4" w:rsidRDefault="00C50F40" w:rsidP="008247F2">
            <w:pPr>
              <w:pStyle w:val="NoSpacing"/>
            </w:pPr>
          </w:p>
        </w:tc>
      </w:tr>
      <w:tr w:rsidR="00FC0946" w:rsidRPr="000B5EF4" w:rsidDel="009E079E" w14:paraId="1CB349CD" w14:textId="77777777" w:rsidTr="00185122">
        <w:tc>
          <w:tcPr>
            <w:tcW w:w="3019" w:type="dxa"/>
            <w:tcBorders>
              <w:right w:val="single" w:sz="4" w:space="0" w:color="auto"/>
            </w:tcBorders>
            <w:vAlign w:val="center"/>
          </w:tcPr>
          <w:p w14:paraId="1B178815" w14:textId="2BF44A1D" w:rsidR="00FC0946" w:rsidRPr="000B5EF4" w:rsidRDefault="000D0503" w:rsidP="00185122">
            <w:pPr>
              <w:pStyle w:val="NoSpacing"/>
              <w:rPr>
                <w:b/>
              </w:rPr>
            </w:pPr>
            <w:r w:rsidRPr="000B5EF4">
              <w:rPr>
                <w:b/>
              </w:rPr>
              <w:t xml:space="preserve">Approving </w:t>
            </w:r>
            <w:r w:rsidR="004D334D" w:rsidRPr="000B5EF4">
              <w:rPr>
                <w:b/>
              </w:rPr>
              <w:t>E</w:t>
            </w:r>
            <w:r w:rsidRPr="000B5EF4">
              <w:rPr>
                <w:b/>
              </w:rPr>
              <w:t xml:space="preserve">thics </w:t>
            </w:r>
            <w:r w:rsidR="004D334D" w:rsidRPr="000B5EF4">
              <w:rPr>
                <w:b/>
              </w:rPr>
              <w:t>B</w:t>
            </w:r>
            <w:r w:rsidRPr="000B5EF4">
              <w:rPr>
                <w:b/>
              </w:rPr>
              <w:t>ody</w:t>
            </w:r>
            <w:r w:rsidR="00FC0946" w:rsidRPr="000B5EF4">
              <w:rPr>
                <w:b/>
              </w:rPr>
              <w:t>:</w:t>
            </w:r>
          </w:p>
          <w:p w14:paraId="70CC5329" w14:textId="77777777" w:rsidR="000D0503" w:rsidRPr="000B5EF4" w:rsidDel="009E079E" w:rsidRDefault="000D0503" w:rsidP="00185122">
            <w:pPr>
              <w:pStyle w:val="NoSpacing"/>
            </w:pPr>
            <w:r w:rsidRPr="000B5EF4">
              <w:rPr>
                <w:i/>
                <w:noProof/>
                <w:lang w:eastAsia="en-AU"/>
              </w:rPr>
              <w:t>Please attach evidence of study/project ethics approval</w:t>
            </w:r>
          </w:p>
        </w:tc>
        <w:tc>
          <w:tcPr>
            <w:tcW w:w="6115" w:type="dxa"/>
            <w:tcBorders>
              <w:left w:val="single" w:sz="4" w:space="0" w:color="auto"/>
            </w:tcBorders>
            <w:vAlign w:val="center"/>
          </w:tcPr>
          <w:p w14:paraId="699F3B50" w14:textId="64BCC419" w:rsidR="00FC0946" w:rsidRPr="000B5EF4" w:rsidDel="009E079E" w:rsidRDefault="00FC0946" w:rsidP="008247F2">
            <w:pPr>
              <w:pStyle w:val="NoSpacing"/>
              <w:rPr>
                <w:noProof/>
                <w:lang w:eastAsia="en-AU"/>
              </w:rPr>
            </w:pPr>
          </w:p>
        </w:tc>
      </w:tr>
      <w:tr w:rsidR="00720935" w:rsidRPr="000B5EF4" w:rsidDel="009E079E" w14:paraId="7570E6FE" w14:textId="77777777" w:rsidTr="00185122">
        <w:trPr>
          <w:trHeight w:val="13"/>
        </w:trPr>
        <w:tc>
          <w:tcPr>
            <w:tcW w:w="3019" w:type="dxa"/>
            <w:vAlign w:val="center"/>
          </w:tcPr>
          <w:p w14:paraId="2522F9DE" w14:textId="77777777" w:rsidR="00720935" w:rsidRPr="000B5EF4" w:rsidDel="009E079E" w:rsidRDefault="00720935" w:rsidP="00185122">
            <w:pPr>
              <w:pStyle w:val="NoSpacing"/>
              <w:rPr>
                <w:b/>
              </w:rPr>
            </w:pPr>
            <w:r w:rsidRPr="000B5EF4">
              <w:rPr>
                <w:b/>
              </w:rPr>
              <w:t>Requested Data Formats:</w:t>
            </w:r>
          </w:p>
        </w:tc>
        <w:tc>
          <w:tcPr>
            <w:tcW w:w="6115" w:type="dxa"/>
            <w:vAlign w:val="center"/>
          </w:tcPr>
          <w:p w14:paraId="60DC1079" w14:textId="2E5D7DDD" w:rsidR="00720935" w:rsidRPr="000B5EF4" w:rsidDel="009E079E" w:rsidRDefault="00720935" w:rsidP="008247F2">
            <w:pPr>
              <w:pStyle w:val="NoSpacing"/>
              <w:rPr>
                <w:noProof/>
                <w:lang w:eastAsia="en-AU"/>
              </w:rPr>
            </w:pPr>
          </w:p>
        </w:tc>
      </w:tr>
      <w:tr w:rsidR="008F4BAD" w:rsidRPr="008006C7" w14:paraId="46BD8F85" w14:textId="77777777" w:rsidTr="00185122">
        <w:tc>
          <w:tcPr>
            <w:tcW w:w="3019" w:type="dxa"/>
            <w:vAlign w:val="center"/>
          </w:tcPr>
          <w:p w14:paraId="3BE208F8" w14:textId="77777777" w:rsidR="008F4BAD" w:rsidRPr="00FF38CF" w:rsidRDefault="008F4BAD" w:rsidP="00185122">
            <w:pPr>
              <w:pStyle w:val="NoSpacing"/>
              <w:rPr>
                <w:b/>
              </w:rPr>
            </w:pPr>
            <w:r w:rsidRPr="00FF38CF">
              <w:rPr>
                <w:b/>
              </w:rPr>
              <w:t>Date Submitted:</w:t>
            </w:r>
          </w:p>
        </w:tc>
        <w:tc>
          <w:tcPr>
            <w:tcW w:w="6115" w:type="dxa"/>
            <w:vAlign w:val="center"/>
          </w:tcPr>
          <w:p w14:paraId="697EF658" w14:textId="77777777" w:rsidR="008F4BAD" w:rsidRPr="008006C7" w:rsidRDefault="008F4BAD" w:rsidP="008247F2">
            <w:pPr>
              <w:pStyle w:val="NoSpacing"/>
            </w:pPr>
          </w:p>
        </w:tc>
      </w:tr>
      <w:tr w:rsidR="008F4BAD" w:rsidRPr="008006C7" w14:paraId="4895062F" w14:textId="77777777" w:rsidTr="00185122">
        <w:tc>
          <w:tcPr>
            <w:tcW w:w="3019" w:type="dxa"/>
            <w:vAlign w:val="center"/>
          </w:tcPr>
          <w:p w14:paraId="7137BD53" w14:textId="77777777" w:rsidR="008F4BAD" w:rsidRPr="00FF38CF" w:rsidRDefault="008F4BAD" w:rsidP="00185122">
            <w:pPr>
              <w:pStyle w:val="NoSpacing"/>
              <w:rPr>
                <w:b/>
              </w:rPr>
            </w:pPr>
            <w:r w:rsidRPr="00FF38CF">
              <w:rPr>
                <w:b/>
              </w:rPr>
              <w:t>Date Required By:</w:t>
            </w:r>
          </w:p>
        </w:tc>
        <w:tc>
          <w:tcPr>
            <w:tcW w:w="6115" w:type="dxa"/>
            <w:vAlign w:val="center"/>
          </w:tcPr>
          <w:p w14:paraId="02671B75" w14:textId="77777777" w:rsidR="008F4BAD" w:rsidRPr="008006C7" w:rsidRDefault="008F4BAD" w:rsidP="008247F2">
            <w:pPr>
              <w:pStyle w:val="NoSpacing"/>
            </w:pPr>
          </w:p>
        </w:tc>
      </w:tr>
    </w:tbl>
    <w:p w14:paraId="631B5E01" w14:textId="53C31713" w:rsidR="00D649B7" w:rsidRPr="008006C7" w:rsidRDefault="00D649B7" w:rsidP="00D649B7">
      <w:pPr>
        <w:spacing w:after="120"/>
        <w:rPr>
          <w:rFonts w:cs="Arial"/>
          <w:szCs w:val="24"/>
          <w:lang w:val="en-US"/>
        </w:rPr>
      </w:pPr>
      <w:r w:rsidRPr="008006C7">
        <w:rPr>
          <w:rFonts w:cs="Arial"/>
          <w:szCs w:val="24"/>
          <w:lang w:val="en-US"/>
        </w:rPr>
        <w:t>Please return this</w:t>
      </w:r>
      <w:r w:rsidR="00233979">
        <w:rPr>
          <w:rFonts w:cs="Arial"/>
          <w:szCs w:val="24"/>
          <w:lang w:val="en-US"/>
        </w:rPr>
        <w:t xml:space="preserve"> completed</w:t>
      </w:r>
      <w:r w:rsidRPr="008006C7">
        <w:rPr>
          <w:rFonts w:cs="Arial"/>
          <w:szCs w:val="24"/>
          <w:lang w:val="en-US"/>
        </w:rPr>
        <w:t xml:space="preserve"> form to the PEDIGREE coordinator via email: </w:t>
      </w:r>
      <w:hyperlink r:id="rId8" w:history="1">
        <w:r w:rsidRPr="008006C7">
          <w:rPr>
            <w:rStyle w:val="Hyperlink"/>
            <w:rFonts w:cs="Arial"/>
            <w:szCs w:val="24"/>
            <w:lang w:val="en-US"/>
          </w:rPr>
          <w:t>pedigree@cancervic.org.au</w:t>
        </w:r>
      </w:hyperlink>
    </w:p>
    <w:p w14:paraId="1A10904C" w14:textId="0808C0CB" w:rsidR="00612FD6" w:rsidRPr="000B5EF4" w:rsidRDefault="00434D38" w:rsidP="000B5EF4">
      <w:pPr>
        <w:spacing w:after="120"/>
        <w:rPr>
          <w:rFonts w:cs="Arial"/>
          <w:lang w:val="en-US"/>
        </w:rPr>
      </w:pPr>
      <w:r w:rsidRPr="008006C7">
        <w:rPr>
          <w:rFonts w:cs="Arial"/>
          <w:szCs w:val="24"/>
          <w:lang w:val="en-US"/>
        </w:rPr>
        <w:t>Data will be delivered</w:t>
      </w:r>
      <w:r w:rsidR="00AC468B">
        <w:rPr>
          <w:rFonts w:cs="Arial"/>
          <w:szCs w:val="24"/>
          <w:lang w:val="en-US"/>
        </w:rPr>
        <w:t xml:space="preserve"> </w:t>
      </w:r>
      <w:r w:rsidR="00D649B7" w:rsidRPr="008006C7">
        <w:rPr>
          <w:rFonts w:cs="Arial"/>
          <w:szCs w:val="24"/>
          <w:lang w:val="en-US"/>
        </w:rPr>
        <w:t xml:space="preserve">to you </w:t>
      </w:r>
      <w:r w:rsidRPr="008006C7">
        <w:rPr>
          <w:rFonts w:cs="Arial"/>
          <w:szCs w:val="24"/>
          <w:lang w:val="en-US"/>
        </w:rPr>
        <w:t xml:space="preserve">securely via ShareFile unless otherwise requested. </w:t>
      </w:r>
      <w:r w:rsidRPr="008006C7">
        <w:rPr>
          <w:rFonts w:cs="Arial"/>
          <w:lang w:val="en-US"/>
        </w:rPr>
        <w:t xml:space="preserve">ShareFile login </w:t>
      </w:r>
      <w:r w:rsidR="00267E05" w:rsidRPr="008006C7">
        <w:rPr>
          <w:rFonts w:cs="Arial"/>
          <w:lang w:val="en-US"/>
        </w:rPr>
        <w:t xml:space="preserve">details </w:t>
      </w:r>
      <w:r w:rsidR="000019E0">
        <w:rPr>
          <w:rFonts w:cs="Arial"/>
          <w:lang w:val="en-US"/>
        </w:rPr>
        <w:t xml:space="preserve">will be provided </w:t>
      </w:r>
      <w:r w:rsidRPr="008006C7">
        <w:rPr>
          <w:rFonts w:cs="Arial"/>
          <w:lang w:val="en-US"/>
        </w:rPr>
        <w:t xml:space="preserve">to the email address you </w:t>
      </w:r>
      <w:r w:rsidR="008D4A84" w:rsidRPr="008006C7">
        <w:rPr>
          <w:rFonts w:cs="Arial"/>
          <w:lang w:val="en-US"/>
        </w:rPr>
        <w:t>supplied above</w:t>
      </w:r>
      <w:r w:rsidRPr="008006C7">
        <w:rPr>
          <w:rFonts w:cs="Arial"/>
          <w:lang w:val="en-US"/>
        </w:rPr>
        <w:t>.</w:t>
      </w:r>
    </w:p>
    <w:p w14:paraId="516E18EB" w14:textId="77777777" w:rsidR="000B5EF4" w:rsidRDefault="000B5EF4">
      <w:pPr>
        <w:spacing w:before="0" w:after="200" w:line="276" w:lineRule="auto"/>
        <w:jc w:val="left"/>
        <w:rPr>
          <w:rFonts w:cs="Arial"/>
          <w:b/>
          <w:sz w:val="24"/>
          <w:szCs w:val="28"/>
          <w:lang w:val="en-US"/>
        </w:rPr>
      </w:pPr>
      <w:r>
        <w:rPr>
          <w:rFonts w:cs="Arial"/>
        </w:rPr>
        <w:br w:type="page"/>
      </w:r>
      <w:bookmarkStart w:id="0" w:name="_GoBack"/>
      <w:bookmarkEnd w:id="0"/>
    </w:p>
    <w:p w14:paraId="087C734D" w14:textId="018E84A7" w:rsidR="00FE1A48" w:rsidRPr="008006C7" w:rsidRDefault="0031529E" w:rsidP="00BD0C89">
      <w:pPr>
        <w:pStyle w:val="Heading1"/>
        <w:rPr>
          <w:rFonts w:cs="Arial"/>
        </w:rPr>
      </w:pPr>
      <w:r w:rsidRPr="008006C7">
        <w:rPr>
          <w:rFonts w:cs="Arial"/>
        </w:rPr>
        <w:lastRenderedPageBreak/>
        <w:t>Section</w:t>
      </w:r>
      <w:r w:rsidR="00612FD6" w:rsidRPr="008006C7">
        <w:rPr>
          <w:rFonts w:cs="Arial"/>
        </w:rPr>
        <w:t xml:space="preserve"> B</w:t>
      </w:r>
      <w:r w:rsidR="008D1CB2">
        <w:rPr>
          <w:rFonts w:cs="Arial"/>
        </w:rPr>
        <w:t xml:space="preserve"> – Additional Details</w:t>
      </w:r>
    </w:p>
    <w:p w14:paraId="1C1BE42E" w14:textId="6DB421F5" w:rsidR="001462D0" w:rsidRPr="008006C7" w:rsidRDefault="001462D0" w:rsidP="001462D0">
      <w:r w:rsidRPr="008006C7">
        <w:t>Please specify any inclusion/exclusion criteria to be applied</w:t>
      </w:r>
      <w:r>
        <w:t xml:space="preserve"> for your request</w:t>
      </w:r>
      <w:r w:rsidRPr="008006C7">
        <w:t>:</w:t>
      </w:r>
    </w:p>
    <w:tbl>
      <w:tblPr>
        <w:tblStyle w:val="TableGrid"/>
        <w:tblW w:w="9072" w:type="dxa"/>
        <w:tblInd w:w="108" w:type="dxa"/>
        <w:tblLayout w:type="fixed"/>
        <w:tblCellMar>
          <w:top w:w="57" w:type="dxa"/>
          <w:bottom w:w="57" w:type="dxa"/>
        </w:tblCellMar>
        <w:tblLook w:val="04A0" w:firstRow="1" w:lastRow="0" w:firstColumn="1" w:lastColumn="0" w:noHBand="0" w:noVBand="1"/>
      </w:tblPr>
      <w:tblGrid>
        <w:gridCol w:w="9072"/>
      </w:tblGrid>
      <w:tr w:rsidR="001462D0" w:rsidRPr="008006C7" w14:paraId="1E8C2428" w14:textId="77777777" w:rsidTr="001462D0">
        <w:trPr>
          <w:trHeight w:val="1134"/>
        </w:trPr>
        <w:tc>
          <w:tcPr>
            <w:tcW w:w="9072" w:type="dxa"/>
          </w:tcPr>
          <w:p w14:paraId="750D6943" w14:textId="77777777" w:rsidR="001462D0" w:rsidRPr="008006C7" w:rsidRDefault="001462D0" w:rsidP="00125E07"/>
        </w:tc>
      </w:tr>
    </w:tbl>
    <w:p w14:paraId="0153CCE8" w14:textId="77777777" w:rsidR="001462D0" w:rsidRPr="00DA1500" w:rsidRDefault="001462D0" w:rsidP="001462D0">
      <w:r w:rsidRPr="00DA1500">
        <w:t>Please provide any other information which may assist us in processing your request:</w:t>
      </w:r>
    </w:p>
    <w:tbl>
      <w:tblPr>
        <w:tblStyle w:val="TableGrid"/>
        <w:tblW w:w="9071" w:type="dxa"/>
        <w:tblInd w:w="108" w:type="dxa"/>
        <w:tblLayout w:type="fixed"/>
        <w:tblCellMar>
          <w:top w:w="57" w:type="dxa"/>
          <w:bottom w:w="57" w:type="dxa"/>
        </w:tblCellMar>
        <w:tblLook w:val="04A0" w:firstRow="1" w:lastRow="0" w:firstColumn="1" w:lastColumn="0" w:noHBand="0" w:noVBand="1"/>
      </w:tblPr>
      <w:tblGrid>
        <w:gridCol w:w="9071"/>
      </w:tblGrid>
      <w:tr w:rsidR="001462D0" w:rsidRPr="008006C7" w14:paraId="20968C63" w14:textId="77777777" w:rsidTr="00177129">
        <w:trPr>
          <w:trHeight w:val="1134"/>
        </w:trPr>
        <w:tc>
          <w:tcPr>
            <w:tcW w:w="9071" w:type="dxa"/>
          </w:tcPr>
          <w:p w14:paraId="06E88081" w14:textId="77777777" w:rsidR="001462D0" w:rsidRPr="008006C7" w:rsidRDefault="001462D0" w:rsidP="00125E07"/>
        </w:tc>
      </w:tr>
    </w:tbl>
    <w:p w14:paraId="605F283E" w14:textId="0FB8EBAE" w:rsidR="001462D0" w:rsidRDefault="00173149" w:rsidP="00333C3E">
      <w:pPr>
        <w:pStyle w:val="Heading3"/>
      </w:pPr>
      <w:r>
        <w:t xml:space="preserve">MCCS </w:t>
      </w:r>
      <w:r w:rsidR="001462D0">
        <w:t>Data Collection Periods</w:t>
      </w:r>
    </w:p>
    <w:p w14:paraId="3D97B8A7" w14:textId="53426347" w:rsidR="001462D0" w:rsidRPr="00333C3E" w:rsidRDefault="001462D0" w:rsidP="00333C3E">
      <w:pPr>
        <w:pStyle w:val="Heading4"/>
      </w:pPr>
      <w:r w:rsidRPr="00333C3E">
        <w:t>1990-1994 – Baseline (</w:t>
      </w:r>
      <w:r w:rsidRPr="00333C3E">
        <w:rPr>
          <w:i/>
        </w:rPr>
        <w:t>N</w:t>
      </w:r>
      <w:r w:rsidR="00D01E16" w:rsidRPr="00333C3E">
        <w:t xml:space="preserve"> </w:t>
      </w:r>
      <w:r w:rsidRPr="00333C3E">
        <w:t>=</w:t>
      </w:r>
      <w:r w:rsidR="00D01E16" w:rsidRPr="00333C3E">
        <w:t xml:space="preserve"> </w:t>
      </w:r>
      <w:r w:rsidRPr="00333C3E">
        <w:t>41,513)</w:t>
      </w:r>
    </w:p>
    <w:p w14:paraId="0093A840" w14:textId="77777777" w:rsidR="001462D0" w:rsidRPr="00DA1500" w:rsidRDefault="001462D0" w:rsidP="001462D0">
      <w:pPr>
        <w:rPr>
          <w:lang w:val="en-US"/>
        </w:rPr>
      </w:pPr>
      <w:r w:rsidRPr="00DA1500">
        <w:rPr>
          <w:lang w:val="en-US"/>
        </w:rPr>
        <w:t>Baseline collection included physical measurements, interviewer-administered questionnaire for lifestyle and health event information, self-administered dietary questionnaire, and blood collection.</w:t>
      </w:r>
    </w:p>
    <w:p w14:paraId="3BAA60F6" w14:textId="57DEC1DE" w:rsidR="001462D0" w:rsidRPr="00DA1500" w:rsidRDefault="001462D0" w:rsidP="00333C3E">
      <w:pPr>
        <w:pStyle w:val="Heading4"/>
      </w:pPr>
      <w:r w:rsidRPr="00DA1500">
        <w:t>1995-1998 – Follow-Up 1 (</w:t>
      </w:r>
      <w:r w:rsidRPr="001F19B3">
        <w:rPr>
          <w:i/>
        </w:rPr>
        <w:t>N</w:t>
      </w:r>
      <w:r w:rsidR="00D01E16">
        <w:t xml:space="preserve"> </w:t>
      </w:r>
      <w:r w:rsidRPr="00DA1500">
        <w:t>=</w:t>
      </w:r>
      <w:r w:rsidR="00D01E16">
        <w:t xml:space="preserve"> </w:t>
      </w:r>
      <w:r w:rsidRPr="00DA1500">
        <w:t>36,335)</w:t>
      </w:r>
    </w:p>
    <w:p w14:paraId="1256A2AD" w14:textId="033E575C" w:rsidR="001462D0" w:rsidRPr="00DA1500" w:rsidRDefault="00E41ACC" w:rsidP="001462D0">
      <w:pPr>
        <w:rPr>
          <w:lang w:val="en-US"/>
        </w:rPr>
      </w:pPr>
      <w:r>
        <w:rPr>
          <w:lang w:val="en-US"/>
        </w:rPr>
        <w:t>Collection for t</w:t>
      </w:r>
      <w:r w:rsidR="001D7857">
        <w:rPr>
          <w:lang w:val="en-US"/>
        </w:rPr>
        <w:t>he first wave of active follow-up (</w:t>
      </w:r>
      <w:r w:rsidR="00911956">
        <w:rPr>
          <w:lang w:val="en-US"/>
        </w:rPr>
        <w:t>f</w:t>
      </w:r>
      <w:r w:rsidR="001462D0" w:rsidRPr="00DA1500">
        <w:rPr>
          <w:lang w:val="en-US"/>
        </w:rPr>
        <w:t>ollow-</w:t>
      </w:r>
      <w:r w:rsidR="00911956">
        <w:rPr>
          <w:lang w:val="en-US"/>
        </w:rPr>
        <w:t>u</w:t>
      </w:r>
      <w:r w:rsidR="001462D0" w:rsidRPr="00DA1500">
        <w:rPr>
          <w:lang w:val="en-US"/>
        </w:rPr>
        <w:t xml:space="preserve">p </w:t>
      </w:r>
      <w:r w:rsidR="004D3E89">
        <w:rPr>
          <w:lang w:val="en-US"/>
        </w:rPr>
        <w:t>1</w:t>
      </w:r>
      <w:r w:rsidR="001D7857">
        <w:rPr>
          <w:lang w:val="en-US"/>
        </w:rPr>
        <w:t>)</w:t>
      </w:r>
      <w:r w:rsidR="001462D0" w:rsidRPr="00DA1500">
        <w:rPr>
          <w:lang w:val="en-US"/>
        </w:rPr>
        <w:t xml:space="preserve"> included either a self-administered questionnaire or a telephone interviewer-administered questionnaire. For some participants with limited time, a ‘short’ version of the telephone questionnaire was administered.</w:t>
      </w:r>
    </w:p>
    <w:p w14:paraId="20AB759B" w14:textId="631E55BD" w:rsidR="001462D0" w:rsidRPr="00DA1500" w:rsidRDefault="001462D0" w:rsidP="00333C3E">
      <w:pPr>
        <w:pStyle w:val="Heading4"/>
      </w:pPr>
      <w:r w:rsidRPr="00DA1500">
        <w:t>2003-2007 – Follow-Up 2</w:t>
      </w:r>
      <w:r w:rsidR="00625E26">
        <w:t xml:space="preserve"> </w:t>
      </w:r>
      <w:r w:rsidRPr="00DA1500">
        <w:t>(</w:t>
      </w:r>
      <w:r w:rsidRPr="001F19B3">
        <w:rPr>
          <w:i/>
        </w:rPr>
        <w:t>N</w:t>
      </w:r>
      <w:r w:rsidR="00D01E16">
        <w:t xml:space="preserve"> </w:t>
      </w:r>
      <w:r w:rsidRPr="00DA1500">
        <w:t>=</w:t>
      </w:r>
      <w:r w:rsidR="00D01E16">
        <w:t xml:space="preserve"> </w:t>
      </w:r>
      <w:r w:rsidRPr="00DA1500">
        <w:t>28,240)</w:t>
      </w:r>
    </w:p>
    <w:p w14:paraId="6CCB7BF8" w14:textId="74D5BF6E" w:rsidR="001462D0" w:rsidRPr="0033626B" w:rsidRDefault="00A03C16" w:rsidP="001462D0">
      <w:pPr>
        <w:rPr>
          <w:lang w:val="en-US"/>
        </w:rPr>
      </w:pPr>
      <w:r>
        <w:rPr>
          <w:lang w:val="en-US"/>
        </w:rPr>
        <w:t>Collections for the second wave of active follow-up (</w:t>
      </w:r>
      <w:r w:rsidR="00911956">
        <w:rPr>
          <w:lang w:val="en-US"/>
        </w:rPr>
        <w:t>f</w:t>
      </w:r>
      <w:r w:rsidR="001462D0" w:rsidRPr="00DA1500">
        <w:rPr>
          <w:lang w:val="en-US"/>
        </w:rPr>
        <w:t>ollow-</w:t>
      </w:r>
      <w:r w:rsidR="00911956">
        <w:rPr>
          <w:lang w:val="en-US"/>
        </w:rPr>
        <w:t>u</w:t>
      </w:r>
      <w:r w:rsidR="001462D0" w:rsidRPr="00DA1500">
        <w:rPr>
          <w:lang w:val="en-US"/>
        </w:rPr>
        <w:t xml:space="preserve">p </w:t>
      </w:r>
      <w:r w:rsidR="009864BF">
        <w:rPr>
          <w:lang w:val="en-US"/>
        </w:rPr>
        <w:t>2</w:t>
      </w:r>
      <w:r>
        <w:rPr>
          <w:lang w:val="en-US"/>
        </w:rPr>
        <w:t>)</w:t>
      </w:r>
      <w:r w:rsidR="001462D0" w:rsidRPr="00DA1500">
        <w:rPr>
          <w:lang w:val="en-US"/>
        </w:rPr>
        <w:t xml:space="preserve"> included physical measurements, interviewer-administered or self-administered questionnaire for lifestyle and health event information, self-administered dietary questionnaire, and blood collection.</w:t>
      </w:r>
    </w:p>
    <w:p w14:paraId="4669C66A" w14:textId="77777777" w:rsidR="00D01E16" w:rsidRDefault="00D01E16">
      <w:pPr>
        <w:spacing w:before="0" w:after="200" w:line="276" w:lineRule="auto"/>
        <w:jc w:val="left"/>
        <w:rPr>
          <w:rFonts w:cs="Arial"/>
          <w:b/>
          <w:sz w:val="26"/>
          <w:szCs w:val="28"/>
          <w:lang w:val="en-US"/>
        </w:rPr>
      </w:pPr>
      <w:r>
        <w:rPr>
          <w:rFonts w:cs="Arial"/>
        </w:rPr>
        <w:br w:type="page"/>
      </w:r>
    </w:p>
    <w:p w14:paraId="15AB8FBA" w14:textId="0137D585" w:rsidR="00B312FB" w:rsidRPr="008006C7" w:rsidRDefault="00E0759A">
      <w:pPr>
        <w:pStyle w:val="Heading1"/>
        <w:rPr>
          <w:rFonts w:cs="Arial"/>
        </w:rPr>
      </w:pPr>
      <w:r w:rsidRPr="008006C7">
        <w:rPr>
          <w:rFonts w:cs="Arial"/>
        </w:rPr>
        <w:lastRenderedPageBreak/>
        <w:t>Section</w:t>
      </w:r>
      <w:r w:rsidR="00B312FB" w:rsidRPr="008006C7">
        <w:rPr>
          <w:rFonts w:cs="Arial"/>
        </w:rPr>
        <w:t xml:space="preserve"> C</w:t>
      </w:r>
      <w:r w:rsidR="00423D25">
        <w:rPr>
          <w:rFonts w:cs="Arial"/>
        </w:rPr>
        <w:t xml:space="preserve"> – Data</w:t>
      </w:r>
    </w:p>
    <w:p w14:paraId="133B1175" w14:textId="3D26D2CA" w:rsidR="00183233" w:rsidRPr="00333C3E" w:rsidRDefault="00183233" w:rsidP="00333C3E">
      <w:pPr>
        <w:pStyle w:val="Heading2"/>
      </w:pPr>
      <w:r w:rsidRPr="00333C3E">
        <w:t>Basic Variables</w:t>
      </w:r>
    </w:p>
    <w:p w14:paraId="0AA6A5B6" w14:textId="37952F6E" w:rsidR="00E320EE" w:rsidRPr="008006C7" w:rsidRDefault="00E320EE" w:rsidP="00E320EE">
      <w:pPr>
        <w:spacing w:after="120"/>
        <w:rPr>
          <w:rFonts w:cs="Arial"/>
        </w:rPr>
      </w:pPr>
      <w:r w:rsidRPr="008006C7">
        <w:rPr>
          <w:rFonts w:cs="Arial"/>
        </w:rPr>
        <w:t>Every data set will include:</w:t>
      </w:r>
    </w:p>
    <w:p w14:paraId="4EC16A0B" w14:textId="77777777" w:rsidR="00185122" w:rsidRPr="008006C7" w:rsidRDefault="00185122" w:rsidP="00185122">
      <w:pPr>
        <w:pStyle w:val="ListParagraph"/>
        <w:numPr>
          <w:ilvl w:val="0"/>
          <w:numId w:val="11"/>
        </w:numPr>
        <w:rPr>
          <w:rFonts w:cs="Arial"/>
        </w:rPr>
      </w:pPr>
      <w:r w:rsidRPr="008006C7">
        <w:rPr>
          <w:rFonts w:cs="Arial"/>
        </w:rPr>
        <w:t>Sex</w:t>
      </w:r>
    </w:p>
    <w:p w14:paraId="04B59E84" w14:textId="77777777" w:rsidR="001D6F84" w:rsidRPr="008006C7" w:rsidRDefault="001D6F84" w:rsidP="001D6F84">
      <w:pPr>
        <w:pStyle w:val="ListParagraph"/>
        <w:numPr>
          <w:ilvl w:val="0"/>
          <w:numId w:val="11"/>
        </w:numPr>
        <w:rPr>
          <w:rFonts w:cs="Arial"/>
        </w:rPr>
      </w:pPr>
      <w:r w:rsidRPr="008006C7">
        <w:rPr>
          <w:rFonts w:cs="Arial"/>
        </w:rPr>
        <w:t>Country of birth</w:t>
      </w:r>
    </w:p>
    <w:p w14:paraId="362FE32D" w14:textId="3769359E" w:rsidR="00E320EE" w:rsidRDefault="00E320EE" w:rsidP="00E320EE">
      <w:pPr>
        <w:pStyle w:val="ListParagraph"/>
        <w:numPr>
          <w:ilvl w:val="0"/>
          <w:numId w:val="11"/>
        </w:numPr>
        <w:rPr>
          <w:rFonts w:cs="Arial"/>
        </w:rPr>
      </w:pPr>
      <w:r w:rsidRPr="008006C7">
        <w:rPr>
          <w:rFonts w:cs="Arial"/>
        </w:rPr>
        <w:t>Year</w:t>
      </w:r>
      <w:r w:rsidR="001D6F84">
        <w:rPr>
          <w:rFonts w:cs="Arial"/>
        </w:rPr>
        <w:t>/</w:t>
      </w:r>
      <w:r w:rsidRPr="008006C7">
        <w:rPr>
          <w:rFonts w:cs="Arial"/>
        </w:rPr>
        <w:t>month of birth</w:t>
      </w:r>
    </w:p>
    <w:p w14:paraId="09288C80" w14:textId="7AC41667" w:rsidR="00E320EE" w:rsidRPr="008006C7" w:rsidRDefault="001C67E0" w:rsidP="00E320EE">
      <w:pPr>
        <w:pStyle w:val="ListParagraph"/>
        <w:numPr>
          <w:ilvl w:val="0"/>
          <w:numId w:val="11"/>
        </w:numPr>
        <w:rPr>
          <w:rFonts w:cs="Arial"/>
        </w:rPr>
      </w:pPr>
      <w:r>
        <w:rPr>
          <w:rFonts w:cs="Arial"/>
        </w:rPr>
        <w:t xml:space="preserve">Attendance dates </w:t>
      </w:r>
      <w:r w:rsidR="00E320EE">
        <w:rPr>
          <w:rFonts w:cs="Arial"/>
        </w:rPr>
        <w:t>for requested data collection periods</w:t>
      </w:r>
    </w:p>
    <w:p w14:paraId="43C3E3FC" w14:textId="5B86AE22" w:rsidR="00E320EE" w:rsidRPr="008006C7" w:rsidRDefault="00E320EE" w:rsidP="00E320EE">
      <w:pPr>
        <w:pStyle w:val="ListParagraph"/>
        <w:numPr>
          <w:ilvl w:val="0"/>
          <w:numId w:val="11"/>
        </w:numPr>
        <w:rPr>
          <w:rFonts w:cs="Arial"/>
        </w:rPr>
      </w:pPr>
      <w:r w:rsidRPr="008006C7">
        <w:rPr>
          <w:rFonts w:cs="Arial"/>
        </w:rPr>
        <w:t>Type/version of questionnaire</w:t>
      </w:r>
      <w:r w:rsidR="00F07E48">
        <w:rPr>
          <w:rFonts w:cs="Arial"/>
        </w:rPr>
        <w:t>s</w:t>
      </w:r>
      <w:r w:rsidRPr="008006C7">
        <w:rPr>
          <w:rFonts w:cs="Arial"/>
        </w:rPr>
        <w:t xml:space="preserve"> completed</w:t>
      </w:r>
    </w:p>
    <w:p w14:paraId="118713E0" w14:textId="297E8F22" w:rsidR="001D6F84" w:rsidRDefault="001D6F84" w:rsidP="001D6F84">
      <w:pPr>
        <w:pStyle w:val="ListParagraph"/>
        <w:numPr>
          <w:ilvl w:val="0"/>
          <w:numId w:val="11"/>
        </w:numPr>
        <w:rPr>
          <w:rFonts w:cs="Arial"/>
        </w:rPr>
      </w:pPr>
      <w:r w:rsidRPr="008006C7">
        <w:rPr>
          <w:rFonts w:cs="Arial"/>
        </w:rPr>
        <w:t>Type of clinic</w:t>
      </w:r>
      <w:r w:rsidR="00F07E48">
        <w:rPr>
          <w:rFonts w:cs="Arial"/>
        </w:rPr>
        <w:t>s</w:t>
      </w:r>
      <w:r w:rsidRPr="008006C7">
        <w:rPr>
          <w:rFonts w:cs="Arial"/>
        </w:rPr>
        <w:t xml:space="preserve"> attended</w:t>
      </w:r>
    </w:p>
    <w:p w14:paraId="7745E364" w14:textId="78B3542A" w:rsidR="00E4647B" w:rsidRPr="008006C7" w:rsidRDefault="00E4647B" w:rsidP="001D6F84">
      <w:pPr>
        <w:pStyle w:val="ListParagraph"/>
        <w:numPr>
          <w:ilvl w:val="0"/>
          <w:numId w:val="11"/>
        </w:numPr>
        <w:rPr>
          <w:rFonts w:cs="Arial"/>
        </w:rPr>
      </w:pPr>
      <w:r>
        <w:rPr>
          <w:rFonts w:cs="Arial"/>
        </w:rPr>
        <w:t>Date of death</w:t>
      </w:r>
    </w:p>
    <w:p w14:paraId="39A40995" w14:textId="691F80FC" w:rsidR="00183233" w:rsidRDefault="00E4647B" w:rsidP="00183233">
      <w:pPr>
        <w:pStyle w:val="ListParagraph"/>
        <w:numPr>
          <w:ilvl w:val="0"/>
          <w:numId w:val="11"/>
        </w:numPr>
        <w:spacing w:after="120"/>
        <w:contextualSpacing w:val="0"/>
        <w:rPr>
          <w:rFonts w:cs="Arial"/>
        </w:rPr>
      </w:pPr>
      <w:r>
        <w:rPr>
          <w:rFonts w:cs="Arial"/>
        </w:rPr>
        <w:t>Date left Australia</w:t>
      </w:r>
    </w:p>
    <w:p w14:paraId="51598E37" w14:textId="4938AEAB" w:rsidR="00191557" w:rsidRDefault="00214A81" w:rsidP="00214A81">
      <w:pPr>
        <w:spacing w:after="120"/>
        <w:rPr>
          <w:rFonts w:cs="Arial"/>
        </w:rPr>
      </w:pPr>
      <w:r w:rsidRPr="003C4A34">
        <w:rPr>
          <w:rFonts w:cs="Arial"/>
        </w:rPr>
        <w:t xml:space="preserve">Victorian deaths are updated 2-4 times a year through linkage with the Victorian Registry of Births, Deaths and Marriages. </w:t>
      </w:r>
      <w:r w:rsidR="00742445">
        <w:rPr>
          <w:rFonts w:cs="Arial"/>
        </w:rPr>
        <w:t>Victorian deaths</w:t>
      </w:r>
      <w:r w:rsidRPr="003C4A34">
        <w:rPr>
          <w:rFonts w:cs="Arial"/>
        </w:rPr>
        <w:t xml:space="preserve"> can be released for all requests.</w:t>
      </w:r>
    </w:p>
    <w:p w14:paraId="0053432E" w14:textId="1507AE00" w:rsidR="00D45149" w:rsidRPr="00522B9E" w:rsidRDefault="00214A81" w:rsidP="00522B9E">
      <w:pPr>
        <w:spacing w:after="120"/>
        <w:rPr>
          <w:rStyle w:val="Heading4Char"/>
          <w:rFonts w:cs="Arial"/>
          <w:b w:val="0"/>
          <w:lang w:val="en-AU"/>
        </w:rPr>
      </w:pPr>
      <w:r w:rsidRPr="003C4A34">
        <w:rPr>
          <w:rFonts w:cs="Arial"/>
        </w:rPr>
        <w:t>Interstate deaths are updated every year from linkage with the National Death Index (NDI).</w:t>
      </w:r>
      <w:r w:rsidRPr="003C4A34">
        <w:rPr>
          <w:rFonts w:cs="Arial"/>
          <w:szCs w:val="24"/>
        </w:rPr>
        <w:t xml:space="preserve"> </w:t>
      </w:r>
      <w:r w:rsidRPr="003C4A34">
        <w:rPr>
          <w:rFonts w:cs="Arial"/>
        </w:rPr>
        <w:t>Data from NDI linkages can only be released with appropriate approval from the Australian Institute of Health and Welfare (AIHW). Please let us know if you would like to discuss the option of obtaining AIHW approval.</w:t>
      </w:r>
    </w:p>
    <w:p w14:paraId="0EAD4556" w14:textId="77777777" w:rsidR="00790395" w:rsidRDefault="00790395">
      <w:pPr>
        <w:spacing w:before="0" w:after="200" w:line="276" w:lineRule="auto"/>
        <w:jc w:val="left"/>
        <w:rPr>
          <w:rStyle w:val="Heading4Char"/>
        </w:rPr>
      </w:pPr>
      <w:r>
        <w:rPr>
          <w:rStyle w:val="Heading4Char"/>
          <w:b w:val="0"/>
        </w:rPr>
        <w:br w:type="page"/>
      </w:r>
    </w:p>
    <w:p w14:paraId="5F96017B" w14:textId="19E1CC00" w:rsidR="002B4531" w:rsidRPr="008006C7" w:rsidRDefault="00BB7ECA" w:rsidP="00F02E13">
      <w:pPr>
        <w:pStyle w:val="Heading2"/>
        <w:rPr>
          <w:rFonts w:cs="Arial"/>
        </w:rPr>
      </w:pPr>
      <w:r>
        <w:lastRenderedPageBreak/>
        <w:t>Questionnaire and Physical Measurement Data</w:t>
      </w:r>
      <w:r w:rsidR="002B4531" w:rsidRPr="008006C7">
        <w:rPr>
          <w:rStyle w:val="FootnoteReference"/>
          <w:rFonts w:cs="Arial"/>
        </w:rPr>
        <w:footnoteReference w:id="1"/>
      </w:r>
    </w:p>
    <w:tbl>
      <w:tblPr>
        <w:tblStyle w:val="TableGrid2"/>
        <w:tblW w:w="91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473"/>
        <w:gridCol w:w="3544"/>
        <w:gridCol w:w="1372"/>
        <w:gridCol w:w="1372"/>
        <w:gridCol w:w="1372"/>
      </w:tblGrid>
      <w:tr w:rsidR="00BA339E" w:rsidRPr="008006C7" w14:paraId="53655DDE" w14:textId="77777777" w:rsidTr="00556E5D">
        <w:trPr>
          <w:cantSplit/>
          <w:jc w:val="center"/>
        </w:trPr>
        <w:tc>
          <w:tcPr>
            <w:tcW w:w="1473" w:type="dxa"/>
            <w:tcBorders>
              <w:top w:val="single" w:sz="4" w:space="0" w:color="auto"/>
              <w:bottom w:val="single" w:sz="4" w:space="0" w:color="auto"/>
            </w:tcBorders>
            <w:shd w:val="clear" w:color="auto" w:fill="auto"/>
            <w:vAlign w:val="center"/>
          </w:tcPr>
          <w:p w14:paraId="286C2C6B" w14:textId="77777777" w:rsidR="00BA339E" w:rsidRPr="008006C7" w:rsidRDefault="00BA339E" w:rsidP="003C4A34">
            <w:pPr>
              <w:spacing w:before="0" w:after="0" w:line="276" w:lineRule="auto"/>
              <w:jc w:val="center"/>
              <w:rPr>
                <w:rFonts w:cs="Arial"/>
                <w:b/>
                <w:sz w:val="20"/>
                <w:szCs w:val="20"/>
              </w:rPr>
            </w:pPr>
            <w:r w:rsidRPr="008006C7">
              <w:rPr>
                <w:rFonts w:cs="Arial"/>
                <w:b/>
                <w:sz w:val="20"/>
                <w:szCs w:val="20"/>
              </w:rPr>
              <w:t>Group</w:t>
            </w:r>
          </w:p>
        </w:tc>
        <w:tc>
          <w:tcPr>
            <w:tcW w:w="3544" w:type="dxa"/>
            <w:tcBorders>
              <w:top w:val="single" w:sz="4" w:space="0" w:color="auto"/>
              <w:bottom w:val="single" w:sz="4" w:space="0" w:color="auto"/>
            </w:tcBorders>
            <w:shd w:val="clear" w:color="auto" w:fill="auto"/>
            <w:vAlign w:val="center"/>
          </w:tcPr>
          <w:p w14:paraId="58F0C4C9" w14:textId="77777777" w:rsidR="00BA339E" w:rsidRPr="008006C7" w:rsidRDefault="00BA339E" w:rsidP="003C4A34">
            <w:pPr>
              <w:spacing w:before="0" w:after="0" w:line="276" w:lineRule="auto"/>
              <w:jc w:val="center"/>
              <w:rPr>
                <w:rFonts w:cs="Arial"/>
                <w:b/>
                <w:sz w:val="20"/>
                <w:szCs w:val="20"/>
              </w:rPr>
            </w:pPr>
            <w:r w:rsidRPr="008006C7">
              <w:rPr>
                <w:rFonts w:cs="Arial"/>
                <w:b/>
                <w:sz w:val="20"/>
                <w:szCs w:val="20"/>
              </w:rPr>
              <w:t>Subgroup</w:t>
            </w:r>
          </w:p>
        </w:tc>
        <w:tc>
          <w:tcPr>
            <w:tcW w:w="1372" w:type="dxa"/>
            <w:tcBorders>
              <w:top w:val="single" w:sz="4" w:space="0" w:color="auto"/>
              <w:bottom w:val="single" w:sz="4" w:space="0" w:color="auto"/>
            </w:tcBorders>
            <w:shd w:val="clear" w:color="auto" w:fill="auto"/>
            <w:vAlign w:val="center"/>
          </w:tcPr>
          <w:p w14:paraId="27BA2A8A" w14:textId="77777777" w:rsidR="00BA339E" w:rsidRPr="008006C7" w:rsidRDefault="00BA339E" w:rsidP="003C4A34">
            <w:pPr>
              <w:spacing w:before="0" w:after="0" w:line="276" w:lineRule="auto"/>
              <w:jc w:val="center"/>
              <w:rPr>
                <w:rFonts w:cs="Arial"/>
                <w:sz w:val="20"/>
                <w:szCs w:val="20"/>
              </w:rPr>
            </w:pPr>
            <w:r w:rsidRPr="008006C7">
              <w:rPr>
                <w:rFonts w:cs="Arial"/>
                <w:b/>
                <w:sz w:val="20"/>
                <w:szCs w:val="20"/>
              </w:rPr>
              <w:t>Baseline</w:t>
            </w:r>
          </w:p>
        </w:tc>
        <w:tc>
          <w:tcPr>
            <w:tcW w:w="1372" w:type="dxa"/>
            <w:tcBorders>
              <w:top w:val="single" w:sz="4" w:space="0" w:color="auto"/>
              <w:bottom w:val="single" w:sz="4" w:space="0" w:color="auto"/>
            </w:tcBorders>
            <w:shd w:val="clear" w:color="auto" w:fill="auto"/>
            <w:vAlign w:val="center"/>
          </w:tcPr>
          <w:p w14:paraId="2BFEA99B" w14:textId="77777777" w:rsidR="00BA339E" w:rsidRPr="008006C7" w:rsidRDefault="00BA339E" w:rsidP="003C4A34">
            <w:pPr>
              <w:spacing w:before="0" w:after="0" w:line="276" w:lineRule="auto"/>
              <w:jc w:val="center"/>
              <w:rPr>
                <w:rFonts w:cs="Arial"/>
                <w:sz w:val="20"/>
                <w:szCs w:val="20"/>
              </w:rPr>
            </w:pPr>
            <w:r w:rsidRPr="008006C7">
              <w:rPr>
                <w:rFonts w:cs="Arial"/>
                <w:b/>
                <w:sz w:val="20"/>
                <w:szCs w:val="20"/>
              </w:rPr>
              <w:t>Follow-Up 1</w:t>
            </w:r>
          </w:p>
        </w:tc>
        <w:tc>
          <w:tcPr>
            <w:tcW w:w="1372" w:type="dxa"/>
            <w:tcBorders>
              <w:top w:val="single" w:sz="4" w:space="0" w:color="auto"/>
              <w:bottom w:val="single" w:sz="4" w:space="0" w:color="auto"/>
            </w:tcBorders>
            <w:shd w:val="clear" w:color="auto" w:fill="auto"/>
            <w:vAlign w:val="center"/>
          </w:tcPr>
          <w:p w14:paraId="63BD5EFF" w14:textId="77777777" w:rsidR="00BA339E" w:rsidRPr="008006C7" w:rsidRDefault="00BA339E" w:rsidP="003C4A34">
            <w:pPr>
              <w:spacing w:before="0" w:after="0" w:line="276" w:lineRule="auto"/>
              <w:jc w:val="center"/>
              <w:rPr>
                <w:rFonts w:cs="Arial"/>
                <w:sz w:val="20"/>
                <w:szCs w:val="20"/>
              </w:rPr>
            </w:pPr>
            <w:r w:rsidRPr="008006C7">
              <w:rPr>
                <w:rFonts w:cs="Arial"/>
                <w:b/>
                <w:sz w:val="20"/>
                <w:szCs w:val="20"/>
              </w:rPr>
              <w:t>Follow-Up 2</w:t>
            </w:r>
          </w:p>
        </w:tc>
      </w:tr>
      <w:tr w:rsidR="00BA339E" w:rsidRPr="008006C7" w14:paraId="134EF90E" w14:textId="77777777" w:rsidTr="00556E5D">
        <w:trPr>
          <w:cantSplit/>
          <w:jc w:val="center"/>
        </w:trPr>
        <w:tc>
          <w:tcPr>
            <w:tcW w:w="1473" w:type="dxa"/>
            <w:vMerge w:val="restart"/>
            <w:tcBorders>
              <w:top w:val="single" w:sz="4" w:space="0" w:color="auto"/>
            </w:tcBorders>
            <w:shd w:val="clear" w:color="auto" w:fill="auto"/>
          </w:tcPr>
          <w:p w14:paraId="72CEF293" w14:textId="77777777" w:rsidR="00BA339E" w:rsidRPr="008006C7" w:rsidRDefault="00BA339E" w:rsidP="003C4A34">
            <w:pPr>
              <w:spacing w:before="0" w:after="0" w:line="276" w:lineRule="auto"/>
              <w:jc w:val="center"/>
              <w:rPr>
                <w:rFonts w:eastAsia="Times New Roman" w:cs="Arial"/>
                <w:b/>
                <w:bCs/>
                <w:sz w:val="20"/>
                <w:szCs w:val="20"/>
              </w:rPr>
            </w:pPr>
            <w:r w:rsidRPr="008006C7">
              <w:rPr>
                <w:rFonts w:eastAsia="Times New Roman" w:cs="Arial"/>
                <w:b/>
                <w:bCs/>
                <w:sz w:val="20"/>
                <w:szCs w:val="20"/>
              </w:rPr>
              <w:t>Demographic</w:t>
            </w:r>
          </w:p>
        </w:tc>
        <w:tc>
          <w:tcPr>
            <w:tcW w:w="3544" w:type="dxa"/>
            <w:tcBorders>
              <w:top w:val="single" w:sz="4" w:space="0" w:color="auto"/>
            </w:tcBorders>
            <w:shd w:val="clear" w:color="auto" w:fill="auto"/>
            <w:vAlign w:val="center"/>
          </w:tcPr>
          <w:p w14:paraId="083CE4F2"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Employment Status</w:t>
            </w:r>
          </w:p>
        </w:tc>
        <w:tc>
          <w:tcPr>
            <w:tcW w:w="1372" w:type="dxa"/>
            <w:tcBorders>
              <w:top w:val="single" w:sz="4" w:space="0" w:color="auto"/>
            </w:tcBorders>
            <w:shd w:val="clear" w:color="auto" w:fill="auto"/>
            <w:vAlign w:val="center"/>
          </w:tcPr>
          <w:p w14:paraId="2327CEFD"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n/a</w:t>
            </w:r>
          </w:p>
        </w:tc>
        <w:sdt>
          <w:sdtPr>
            <w:rPr>
              <w:rFonts w:cs="Arial"/>
              <w:noProof/>
              <w:sz w:val="24"/>
              <w:szCs w:val="20"/>
              <w:lang w:eastAsia="en-AU"/>
            </w:rPr>
            <w:id w:val="-410776098"/>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493C86CB" w14:textId="0FBC8038" w:rsidR="00BA339E" w:rsidRPr="008006C7" w:rsidRDefault="00B34885" w:rsidP="003C4A34">
                <w:pPr>
                  <w:spacing w:before="0" w:after="0" w:line="276" w:lineRule="auto"/>
                  <w:jc w:val="center"/>
                  <w:rPr>
                    <w:rFonts w:eastAsia="Times New Roman" w:cs="Arial"/>
                    <w:sz w:val="20"/>
                    <w:szCs w:val="20"/>
                  </w:rPr>
                </w:pPr>
                <w:r>
                  <w:rPr>
                    <w:rFonts w:ascii="MS Gothic" w:eastAsia="MS Gothic" w:hAnsi="MS Gothic" w:cs="Arial" w:hint="eastAsia"/>
                    <w:noProof/>
                    <w:sz w:val="24"/>
                    <w:szCs w:val="20"/>
                    <w:lang w:eastAsia="en-AU"/>
                  </w:rPr>
                  <w:t>☐</w:t>
                </w:r>
              </w:p>
            </w:tc>
          </w:sdtContent>
        </w:sdt>
        <w:tc>
          <w:tcPr>
            <w:tcW w:w="1372" w:type="dxa"/>
            <w:tcBorders>
              <w:top w:val="single" w:sz="4" w:space="0" w:color="auto"/>
            </w:tcBorders>
            <w:shd w:val="clear" w:color="auto" w:fill="auto"/>
            <w:vAlign w:val="center"/>
          </w:tcPr>
          <w:p w14:paraId="320BED24" w14:textId="77777777" w:rsidR="00BA339E" w:rsidRPr="008006C7" w:rsidRDefault="00BA339E" w:rsidP="003C4A34">
            <w:pPr>
              <w:spacing w:before="0" w:after="0" w:line="276" w:lineRule="auto"/>
              <w:jc w:val="center"/>
              <w:rPr>
                <w:rFonts w:eastAsia="Times New Roman" w:cs="Arial"/>
                <w:b/>
                <w:sz w:val="20"/>
                <w:szCs w:val="20"/>
              </w:rPr>
            </w:pPr>
            <w:r w:rsidRPr="008006C7">
              <w:rPr>
                <w:rFonts w:eastAsia="Times New Roman" w:cs="Arial"/>
                <w:bCs/>
                <w:sz w:val="20"/>
                <w:szCs w:val="20"/>
              </w:rPr>
              <w:t>n/a</w:t>
            </w:r>
          </w:p>
        </w:tc>
      </w:tr>
      <w:tr w:rsidR="00BA339E" w:rsidRPr="008006C7" w14:paraId="38B0AF7F" w14:textId="77777777" w:rsidTr="00556E5D">
        <w:trPr>
          <w:cantSplit/>
          <w:jc w:val="center"/>
        </w:trPr>
        <w:tc>
          <w:tcPr>
            <w:tcW w:w="1473" w:type="dxa"/>
            <w:vMerge/>
            <w:shd w:val="clear" w:color="auto" w:fill="auto"/>
          </w:tcPr>
          <w:p w14:paraId="57B53C17"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shd w:val="clear" w:color="auto" w:fill="auto"/>
            <w:vAlign w:val="center"/>
          </w:tcPr>
          <w:p w14:paraId="5ECF2C6C"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Socioeconomic Status</w:t>
            </w:r>
          </w:p>
        </w:tc>
        <w:sdt>
          <w:sdtPr>
            <w:rPr>
              <w:rFonts w:cs="Arial"/>
              <w:noProof/>
              <w:sz w:val="24"/>
              <w:szCs w:val="20"/>
              <w:lang w:eastAsia="en-AU"/>
            </w:rPr>
            <w:id w:val="1099453493"/>
            <w14:checkbox>
              <w14:checked w14:val="0"/>
              <w14:checkedState w14:val="2612" w14:font="MS Gothic"/>
              <w14:uncheckedState w14:val="2610" w14:font="MS Gothic"/>
            </w14:checkbox>
          </w:sdtPr>
          <w:sdtEndPr/>
          <w:sdtContent>
            <w:tc>
              <w:tcPr>
                <w:tcW w:w="1372" w:type="dxa"/>
                <w:shd w:val="clear" w:color="auto" w:fill="auto"/>
                <w:vAlign w:val="center"/>
              </w:tcPr>
              <w:p w14:paraId="4CE824EB" w14:textId="1415DD9D" w:rsidR="00BA339E" w:rsidRPr="008006C7" w:rsidRDefault="00B34885" w:rsidP="003C4A34">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0DD249D"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79624260"/>
            <w14:checkbox>
              <w14:checked w14:val="0"/>
              <w14:checkedState w14:val="2612" w14:font="MS Gothic"/>
              <w14:uncheckedState w14:val="2610" w14:font="MS Gothic"/>
            </w14:checkbox>
          </w:sdtPr>
          <w:sdtEndPr/>
          <w:sdtContent>
            <w:tc>
              <w:tcPr>
                <w:tcW w:w="1372" w:type="dxa"/>
                <w:shd w:val="clear" w:color="auto" w:fill="auto"/>
                <w:vAlign w:val="center"/>
              </w:tcPr>
              <w:p w14:paraId="3ED25B53" w14:textId="28C9C10B" w:rsidR="00BA339E" w:rsidRPr="008006C7" w:rsidRDefault="00B34885" w:rsidP="003C4A34">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59AB0C78" w14:textId="77777777" w:rsidTr="00556E5D">
        <w:trPr>
          <w:cantSplit/>
          <w:jc w:val="center"/>
        </w:trPr>
        <w:tc>
          <w:tcPr>
            <w:tcW w:w="1473" w:type="dxa"/>
            <w:vMerge/>
            <w:shd w:val="clear" w:color="auto" w:fill="auto"/>
          </w:tcPr>
          <w:p w14:paraId="6D497B0B"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shd w:val="clear" w:color="auto" w:fill="auto"/>
            <w:vAlign w:val="center"/>
          </w:tcPr>
          <w:p w14:paraId="37024205"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Marital Status</w:t>
            </w:r>
          </w:p>
        </w:tc>
        <w:sdt>
          <w:sdtPr>
            <w:rPr>
              <w:rFonts w:cs="Arial"/>
              <w:noProof/>
              <w:sz w:val="24"/>
              <w:szCs w:val="20"/>
              <w:lang w:eastAsia="en-AU"/>
            </w:rPr>
            <w:id w:val="1860776677"/>
            <w14:checkbox>
              <w14:checked w14:val="0"/>
              <w14:checkedState w14:val="2612" w14:font="MS Gothic"/>
              <w14:uncheckedState w14:val="2610" w14:font="MS Gothic"/>
            </w14:checkbox>
          </w:sdtPr>
          <w:sdtEndPr/>
          <w:sdtContent>
            <w:tc>
              <w:tcPr>
                <w:tcW w:w="1372" w:type="dxa"/>
                <w:shd w:val="clear" w:color="auto" w:fill="auto"/>
                <w:vAlign w:val="center"/>
              </w:tcPr>
              <w:p w14:paraId="6CAB7861" w14:textId="1F02913D" w:rsidR="00BA339E" w:rsidRPr="008006C7" w:rsidRDefault="00B34885" w:rsidP="003C4A34">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93614C8"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7AC7F3BA"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r>
      <w:tr w:rsidR="00BA339E" w:rsidRPr="008006C7" w14:paraId="249E75F2" w14:textId="77777777" w:rsidTr="00556E5D">
        <w:trPr>
          <w:cantSplit/>
          <w:jc w:val="center"/>
        </w:trPr>
        <w:tc>
          <w:tcPr>
            <w:tcW w:w="1473" w:type="dxa"/>
            <w:vMerge/>
            <w:tcBorders>
              <w:bottom w:val="single" w:sz="4" w:space="0" w:color="auto"/>
            </w:tcBorders>
            <w:shd w:val="clear" w:color="auto" w:fill="auto"/>
          </w:tcPr>
          <w:p w14:paraId="120A45BE"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tcBorders>
              <w:bottom w:val="single" w:sz="4" w:space="0" w:color="auto"/>
            </w:tcBorders>
            <w:shd w:val="clear" w:color="auto" w:fill="auto"/>
            <w:vAlign w:val="center"/>
          </w:tcPr>
          <w:p w14:paraId="2F223DF3"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Handedness</w:t>
            </w:r>
          </w:p>
        </w:tc>
        <w:tc>
          <w:tcPr>
            <w:tcW w:w="1372" w:type="dxa"/>
            <w:tcBorders>
              <w:bottom w:val="single" w:sz="4" w:space="0" w:color="auto"/>
            </w:tcBorders>
            <w:shd w:val="clear" w:color="auto" w:fill="auto"/>
            <w:vAlign w:val="center"/>
          </w:tcPr>
          <w:p w14:paraId="4FAF6865"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2069301024"/>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1744D1B8" w14:textId="6AF7E7F6" w:rsidR="00BA339E" w:rsidRPr="008006C7" w:rsidRDefault="00B34885" w:rsidP="003C4A34">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372" w:type="dxa"/>
            <w:tcBorders>
              <w:bottom w:val="single" w:sz="4" w:space="0" w:color="auto"/>
            </w:tcBorders>
            <w:shd w:val="clear" w:color="auto" w:fill="auto"/>
            <w:vAlign w:val="center"/>
          </w:tcPr>
          <w:p w14:paraId="462E5051"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r>
      <w:tr w:rsidR="00BA339E" w:rsidRPr="008006C7" w14:paraId="17B3DE71" w14:textId="77777777" w:rsidTr="00556E5D">
        <w:trPr>
          <w:cantSplit/>
          <w:jc w:val="center"/>
        </w:trPr>
        <w:tc>
          <w:tcPr>
            <w:tcW w:w="1473" w:type="dxa"/>
            <w:vMerge w:val="restart"/>
            <w:tcBorders>
              <w:top w:val="single" w:sz="4" w:space="0" w:color="auto"/>
            </w:tcBorders>
            <w:shd w:val="clear" w:color="auto" w:fill="auto"/>
          </w:tcPr>
          <w:p w14:paraId="6E1F8AAB" w14:textId="365BF2BE" w:rsidR="00BA339E" w:rsidRPr="008006C7" w:rsidRDefault="00BA339E" w:rsidP="003C4A34">
            <w:pPr>
              <w:spacing w:before="0" w:after="0" w:line="276" w:lineRule="auto"/>
              <w:jc w:val="center"/>
              <w:rPr>
                <w:rFonts w:eastAsia="Times New Roman" w:cs="Arial"/>
                <w:b/>
                <w:bCs/>
                <w:sz w:val="20"/>
                <w:szCs w:val="20"/>
              </w:rPr>
            </w:pPr>
            <w:r w:rsidRPr="008006C7">
              <w:rPr>
                <w:rFonts w:eastAsia="Times New Roman" w:cs="Arial"/>
                <w:b/>
                <w:bCs/>
                <w:sz w:val="20"/>
                <w:szCs w:val="20"/>
              </w:rPr>
              <w:t>Clinical</w:t>
            </w:r>
            <w:r w:rsidRPr="008006C7">
              <w:rPr>
                <w:rStyle w:val="FootnoteReference"/>
                <w:rFonts w:eastAsia="Times New Roman" w:cs="Arial"/>
                <w:b/>
                <w:bCs/>
                <w:sz w:val="20"/>
                <w:szCs w:val="20"/>
              </w:rPr>
              <w:footnoteReference w:id="2"/>
            </w:r>
          </w:p>
        </w:tc>
        <w:tc>
          <w:tcPr>
            <w:tcW w:w="3544" w:type="dxa"/>
            <w:tcBorders>
              <w:top w:val="single" w:sz="4" w:space="0" w:color="auto"/>
            </w:tcBorders>
            <w:shd w:val="clear" w:color="auto" w:fill="auto"/>
            <w:vAlign w:val="center"/>
          </w:tcPr>
          <w:p w14:paraId="4B17C672"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Height</w:t>
            </w:r>
          </w:p>
        </w:tc>
        <w:sdt>
          <w:sdtPr>
            <w:rPr>
              <w:rFonts w:cs="Arial"/>
              <w:noProof/>
              <w:sz w:val="24"/>
              <w:szCs w:val="20"/>
              <w:lang w:eastAsia="en-AU"/>
            </w:rPr>
            <w:id w:val="295873775"/>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6A24D4DC" w14:textId="7DC61DEB"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top w:val="single" w:sz="4" w:space="0" w:color="auto"/>
            </w:tcBorders>
            <w:shd w:val="clear" w:color="auto" w:fill="auto"/>
            <w:vAlign w:val="center"/>
          </w:tcPr>
          <w:p w14:paraId="2206E6C6" w14:textId="77777777" w:rsidR="00BA339E" w:rsidRPr="008006C7" w:rsidRDefault="00BA339E" w:rsidP="003C4A34">
            <w:pPr>
              <w:spacing w:before="0" w:after="0" w:line="276" w:lineRule="auto"/>
              <w:jc w:val="center"/>
              <w:rPr>
                <w:rFonts w:eastAsia="Times New Roman" w:cs="Arial"/>
                <w:b/>
                <w:sz w:val="20"/>
                <w:szCs w:val="20"/>
              </w:rPr>
            </w:pPr>
            <w:r w:rsidRPr="008006C7">
              <w:rPr>
                <w:rFonts w:eastAsia="Times New Roman" w:cs="Arial"/>
                <w:bCs/>
                <w:sz w:val="20"/>
                <w:szCs w:val="20"/>
              </w:rPr>
              <w:t>n/a</w:t>
            </w:r>
          </w:p>
        </w:tc>
        <w:tc>
          <w:tcPr>
            <w:tcW w:w="1372" w:type="dxa"/>
            <w:tcBorders>
              <w:top w:val="single" w:sz="4" w:space="0" w:color="auto"/>
            </w:tcBorders>
            <w:shd w:val="clear" w:color="auto" w:fill="auto"/>
            <w:vAlign w:val="center"/>
          </w:tcPr>
          <w:p w14:paraId="7DCFEE27" w14:textId="77777777" w:rsidR="00BA339E" w:rsidRPr="008006C7" w:rsidRDefault="00BA339E" w:rsidP="003C4A34">
            <w:pPr>
              <w:spacing w:before="0" w:after="0" w:line="276" w:lineRule="auto"/>
              <w:jc w:val="center"/>
              <w:rPr>
                <w:rFonts w:eastAsia="Times New Roman" w:cs="Arial"/>
                <w:b/>
                <w:sz w:val="20"/>
                <w:szCs w:val="20"/>
              </w:rPr>
            </w:pPr>
            <w:r w:rsidRPr="008006C7">
              <w:rPr>
                <w:rFonts w:eastAsia="Times New Roman" w:cs="Arial"/>
                <w:bCs/>
                <w:sz w:val="20"/>
                <w:szCs w:val="20"/>
              </w:rPr>
              <w:t>n/a</w:t>
            </w:r>
          </w:p>
        </w:tc>
      </w:tr>
      <w:tr w:rsidR="00BA339E" w:rsidRPr="008006C7" w14:paraId="61AEBCF3" w14:textId="77777777" w:rsidTr="00556E5D">
        <w:trPr>
          <w:cantSplit/>
          <w:jc w:val="center"/>
        </w:trPr>
        <w:tc>
          <w:tcPr>
            <w:tcW w:w="1473" w:type="dxa"/>
            <w:vMerge/>
            <w:shd w:val="clear" w:color="auto" w:fill="auto"/>
          </w:tcPr>
          <w:p w14:paraId="6A6940A8"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shd w:val="clear" w:color="auto" w:fill="auto"/>
            <w:vAlign w:val="center"/>
          </w:tcPr>
          <w:p w14:paraId="62E2624B"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Weight</w:t>
            </w:r>
          </w:p>
        </w:tc>
        <w:sdt>
          <w:sdtPr>
            <w:rPr>
              <w:rFonts w:cs="Arial"/>
              <w:noProof/>
              <w:sz w:val="24"/>
              <w:szCs w:val="20"/>
              <w:lang w:eastAsia="en-AU"/>
            </w:rPr>
            <w:id w:val="55988224"/>
            <w14:checkbox>
              <w14:checked w14:val="0"/>
              <w14:checkedState w14:val="2612" w14:font="MS Gothic"/>
              <w14:uncheckedState w14:val="2610" w14:font="MS Gothic"/>
            </w14:checkbox>
          </w:sdtPr>
          <w:sdtEndPr/>
          <w:sdtContent>
            <w:tc>
              <w:tcPr>
                <w:tcW w:w="1372" w:type="dxa"/>
                <w:shd w:val="clear" w:color="auto" w:fill="auto"/>
                <w:vAlign w:val="center"/>
              </w:tcPr>
              <w:p w14:paraId="21E1BB5A" w14:textId="2643C59F"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489760873"/>
            <w14:checkbox>
              <w14:checked w14:val="0"/>
              <w14:checkedState w14:val="2612" w14:font="MS Gothic"/>
              <w14:uncheckedState w14:val="2610" w14:font="MS Gothic"/>
            </w14:checkbox>
          </w:sdtPr>
          <w:sdtEndPr/>
          <w:sdtContent>
            <w:tc>
              <w:tcPr>
                <w:tcW w:w="1372" w:type="dxa"/>
                <w:shd w:val="clear" w:color="auto" w:fill="auto"/>
                <w:vAlign w:val="center"/>
              </w:tcPr>
              <w:p w14:paraId="6BDD38F2" w14:textId="7BACCA3C" w:rsidR="00BA339E" w:rsidRPr="008006C7" w:rsidRDefault="00B34885" w:rsidP="003C4A34">
                <w:pPr>
                  <w:spacing w:before="0" w:after="0" w:line="276" w:lineRule="auto"/>
                  <w:jc w:val="center"/>
                  <w:rPr>
                    <w:rFonts w:eastAsia="Times New Roman" w:cs="Arial"/>
                    <w:sz w:val="20"/>
                    <w:szCs w:val="20"/>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419487624"/>
            <w14:checkbox>
              <w14:checked w14:val="0"/>
              <w14:checkedState w14:val="2612" w14:font="MS Gothic"/>
              <w14:uncheckedState w14:val="2610" w14:font="MS Gothic"/>
            </w14:checkbox>
          </w:sdtPr>
          <w:sdtEndPr/>
          <w:sdtContent>
            <w:tc>
              <w:tcPr>
                <w:tcW w:w="1372" w:type="dxa"/>
                <w:shd w:val="clear" w:color="auto" w:fill="auto"/>
                <w:vAlign w:val="center"/>
              </w:tcPr>
              <w:p w14:paraId="20DE802C" w14:textId="26321674"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52C81D76" w14:textId="77777777" w:rsidTr="00556E5D">
        <w:trPr>
          <w:cantSplit/>
          <w:jc w:val="center"/>
        </w:trPr>
        <w:tc>
          <w:tcPr>
            <w:tcW w:w="1473" w:type="dxa"/>
            <w:vMerge/>
            <w:shd w:val="clear" w:color="auto" w:fill="auto"/>
          </w:tcPr>
          <w:p w14:paraId="0793B057"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shd w:val="clear" w:color="auto" w:fill="auto"/>
            <w:vAlign w:val="center"/>
          </w:tcPr>
          <w:p w14:paraId="47E0A8F6"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BMI</w:t>
            </w:r>
          </w:p>
        </w:tc>
        <w:sdt>
          <w:sdtPr>
            <w:rPr>
              <w:rFonts w:cs="Arial"/>
              <w:noProof/>
              <w:sz w:val="24"/>
              <w:szCs w:val="20"/>
              <w:lang w:eastAsia="en-AU"/>
            </w:rPr>
            <w:id w:val="1282454442"/>
            <w14:checkbox>
              <w14:checked w14:val="0"/>
              <w14:checkedState w14:val="2612" w14:font="MS Gothic"/>
              <w14:uncheckedState w14:val="2610" w14:font="MS Gothic"/>
            </w14:checkbox>
          </w:sdtPr>
          <w:sdtEndPr/>
          <w:sdtContent>
            <w:tc>
              <w:tcPr>
                <w:tcW w:w="1372" w:type="dxa"/>
                <w:shd w:val="clear" w:color="auto" w:fill="auto"/>
                <w:vAlign w:val="center"/>
              </w:tcPr>
              <w:p w14:paraId="10BEB76B" w14:textId="60D0DD4E"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7F8F335F" w14:textId="77777777" w:rsidR="00BA339E" w:rsidRPr="008006C7" w:rsidRDefault="00BA339E" w:rsidP="003C4A34">
            <w:pPr>
              <w:spacing w:before="0" w:after="0" w:line="276" w:lineRule="auto"/>
              <w:jc w:val="center"/>
              <w:rPr>
                <w:rFonts w:eastAsia="Times New Roman" w:cs="Arial"/>
                <w:b/>
                <w:sz w:val="20"/>
                <w:szCs w:val="20"/>
              </w:rPr>
            </w:pPr>
            <w:r w:rsidRPr="008006C7">
              <w:rPr>
                <w:rFonts w:eastAsia="Times New Roman" w:cs="Arial"/>
                <w:bCs/>
                <w:sz w:val="20"/>
                <w:szCs w:val="20"/>
              </w:rPr>
              <w:t>n/a</w:t>
            </w:r>
          </w:p>
        </w:tc>
        <w:sdt>
          <w:sdtPr>
            <w:rPr>
              <w:rFonts w:cs="Arial"/>
              <w:noProof/>
              <w:sz w:val="24"/>
              <w:szCs w:val="20"/>
              <w:lang w:eastAsia="en-AU"/>
            </w:rPr>
            <w:id w:val="1896465245"/>
            <w14:checkbox>
              <w14:checked w14:val="0"/>
              <w14:checkedState w14:val="2612" w14:font="MS Gothic"/>
              <w14:uncheckedState w14:val="2610" w14:font="MS Gothic"/>
            </w14:checkbox>
          </w:sdtPr>
          <w:sdtEndPr/>
          <w:sdtContent>
            <w:tc>
              <w:tcPr>
                <w:tcW w:w="1372" w:type="dxa"/>
                <w:shd w:val="clear" w:color="auto" w:fill="auto"/>
                <w:vAlign w:val="center"/>
              </w:tcPr>
              <w:p w14:paraId="33B2C9DC" w14:textId="6DD12A1B"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167DF1F7" w14:textId="77777777" w:rsidTr="00556E5D">
        <w:trPr>
          <w:cantSplit/>
          <w:jc w:val="center"/>
        </w:trPr>
        <w:tc>
          <w:tcPr>
            <w:tcW w:w="1473" w:type="dxa"/>
            <w:vMerge/>
            <w:shd w:val="clear" w:color="auto" w:fill="auto"/>
          </w:tcPr>
          <w:p w14:paraId="621F20B1"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shd w:val="clear" w:color="auto" w:fill="auto"/>
            <w:vAlign w:val="center"/>
          </w:tcPr>
          <w:p w14:paraId="5F36048F"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Hip</w:t>
            </w:r>
          </w:p>
        </w:tc>
        <w:sdt>
          <w:sdtPr>
            <w:rPr>
              <w:rFonts w:cs="Arial"/>
              <w:noProof/>
              <w:sz w:val="24"/>
              <w:szCs w:val="20"/>
              <w:lang w:eastAsia="en-AU"/>
            </w:rPr>
            <w:id w:val="186251022"/>
            <w14:checkbox>
              <w14:checked w14:val="0"/>
              <w14:checkedState w14:val="2612" w14:font="MS Gothic"/>
              <w14:uncheckedState w14:val="2610" w14:font="MS Gothic"/>
            </w14:checkbox>
          </w:sdtPr>
          <w:sdtEndPr/>
          <w:sdtContent>
            <w:tc>
              <w:tcPr>
                <w:tcW w:w="1372" w:type="dxa"/>
                <w:shd w:val="clear" w:color="auto" w:fill="auto"/>
                <w:vAlign w:val="center"/>
              </w:tcPr>
              <w:p w14:paraId="3659CF1F" w14:textId="2E42E84E"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2E6BA4B1" w14:textId="77777777" w:rsidR="00BA339E" w:rsidRPr="008006C7" w:rsidRDefault="00BA339E" w:rsidP="003C4A34">
            <w:pPr>
              <w:spacing w:before="0" w:after="0" w:line="276" w:lineRule="auto"/>
              <w:jc w:val="center"/>
              <w:rPr>
                <w:rFonts w:eastAsia="Times New Roman" w:cs="Arial"/>
                <w:b/>
                <w:sz w:val="20"/>
                <w:szCs w:val="20"/>
              </w:rPr>
            </w:pPr>
            <w:r w:rsidRPr="008006C7">
              <w:rPr>
                <w:rFonts w:eastAsia="Times New Roman" w:cs="Arial"/>
                <w:bCs/>
                <w:sz w:val="20"/>
                <w:szCs w:val="20"/>
              </w:rPr>
              <w:t>n/a</w:t>
            </w:r>
          </w:p>
        </w:tc>
        <w:sdt>
          <w:sdtPr>
            <w:rPr>
              <w:rFonts w:cs="Arial"/>
              <w:noProof/>
              <w:sz w:val="24"/>
              <w:szCs w:val="20"/>
              <w:lang w:eastAsia="en-AU"/>
            </w:rPr>
            <w:id w:val="-683736395"/>
            <w14:checkbox>
              <w14:checked w14:val="0"/>
              <w14:checkedState w14:val="2612" w14:font="MS Gothic"/>
              <w14:uncheckedState w14:val="2610" w14:font="MS Gothic"/>
            </w14:checkbox>
          </w:sdtPr>
          <w:sdtEndPr/>
          <w:sdtContent>
            <w:tc>
              <w:tcPr>
                <w:tcW w:w="1372" w:type="dxa"/>
                <w:shd w:val="clear" w:color="auto" w:fill="auto"/>
                <w:vAlign w:val="center"/>
              </w:tcPr>
              <w:p w14:paraId="7299D844" w14:textId="47F33962"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2A26FA9E" w14:textId="77777777" w:rsidTr="00556E5D">
        <w:trPr>
          <w:cantSplit/>
          <w:jc w:val="center"/>
        </w:trPr>
        <w:tc>
          <w:tcPr>
            <w:tcW w:w="1473" w:type="dxa"/>
            <w:vMerge/>
            <w:shd w:val="clear" w:color="auto" w:fill="auto"/>
          </w:tcPr>
          <w:p w14:paraId="78B8549D"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shd w:val="clear" w:color="auto" w:fill="auto"/>
            <w:vAlign w:val="center"/>
          </w:tcPr>
          <w:p w14:paraId="5292FA9A"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Waist</w:t>
            </w:r>
          </w:p>
        </w:tc>
        <w:sdt>
          <w:sdtPr>
            <w:rPr>
              <w:rFonts w:cs="Arial"/>
              <w:noProof/>
              <w:sz w:val="24"/>
              <w:szCs w:val="20"/>
              <w:lang w:eastAsia="en-AU"/>
            </w:rPr>
            <w:id w:val="-37745667"/>
            <w14:checkbox>
              <w14:checked w14:val="0"/>
              <w14:checkedState w14:val="2612" w14:font="MS Gothic"/>
              <w14:uncheckedState w14:val="2610" w14:font="MS Gothic"/>
            </w14:checkbox>
          </w:sdtPr>
          <w:sdtEndPr/>
          <w:sdtContent>
            <w:tc>
              <w:tcPr>
                <w:tcW w:w="1372" w:type="dxa"/>
                <w:shd w:val="clear" w:color="auto" w:fill="auto"/>
                <w:vAlign w:val="center"/>
              </w:tcPr>
              <w:p w14:paraId="6BA4D19D" w14:textId="6281C6C9"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046178388"/>
            <w14:checkbox>
              <w14:checked w14:val="0"/>
              <w14:checkedState w14:val="2612" w14:font="MS Gothic"/>
              <w14:uncheckedState w14:val="2610" w14:font="MS Gothic"/>
            </w14:checkbox>
          </w:sdtPr>
          <w:sdtEndPr/>
          <w:sdtContent>
            <w:tc>
              <w:tcPr>
                <w:tcW w:w="1372" w:type="dxa"/>
                <w:shd w:val="clear" w:color="auto" w:fill="auto"/>
                <w:vAlign w:val="center"/>
              </w:tcPr>
              <w:p w14:paraId="2D0A74EA" w14:textId="66F3228D" w:rsidR="00BA339E" w:rsidRPr="008006C7" w:rsidRDefault="00B34885" w:rsidP="003C4A34">
                <w:pPr>
                  <w:spacing w:before="0" w:after="0" w:line="276" w:lineRule="auto"/>
                  <w:jc w:val="center"/>
                  <w:rPr>
                    <w:rFonts w:eastAsia="Times New Roman" w:cs="Arial"/>
                    <w:sz w:val="20"/>
                    <w:szCs w:val="20"/>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602454910"/>
            <w14:checkbox>
              <w14:checked w14:val="0"/>
              <w14:checkedState w14:val="2612" w14:font="MS Gothic"/>
              <w14:uncheckedState w14:val="2610" w14:font="MS Gothic"/>
            </w14:checkbox>
          </w:sdtPr>
          <w:sdtEndPr/>
          <w:sdtContent>
            <w:tc>
              <w:tcPr>
                <w:tcW w:w="1372" w:type="dxa"/>
                <w:shd w:val="clear" w:color="auto" w:fill="auto"/>
                <w:vAlign w:val="center"/>
              </w:tcPr>
              <w:p w14:paraId="0533F8AC" w14:textId="40FE9C54"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4248FFE9" w14:textId="77777777" w:rsidTr="00556E5D">
        <w:trPr>
          <w:cantSplit/>
          <w:jc w:val="center"/>
        </w:trPr>
        <w:tc>
          <w:tcPr>
            <w:tcW w:w="1473" w:type="dxa"/>
            <w:vMerge/>
            <w:shd w:val="clear" w:color="auto" w:fill="auto"/>
          </w:tcPr>
          <w:p w14:paraId="346951D2"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shd w:val="clear" w:color="auto" w:fill="auto"/>
            <w:vAlign w:val="center"/>
          </w:tcPr>
          <w:p w14:paraId="4774B7A3"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Blood Pressure/Pulse</w:t>
            </w:r>
          </w:p>
        </w:tc>
        <w:sdt>
          <w:sdtPr>
            <w:rPr>
              <w:rFonts w:cs="Arial"/>
              <w:noProof/>
              <w:sz w:val="24"/>
              <w:szCs w:val="20"/>
              <w:lang w:eastAsia="en-AU"/>
            </w:rPr>
            <w:id w:val="528916581"/>
            <w14:checkbox>
              <w14:checked w14:val="0"/>
              <w14:checkedState w14:val="2612" w14:font="MS Gothic"/>
              <w14:uncheckedState w14:val="2610" w14:font="MS Gothic"/>
            </w14:checkbox>
          </w:sdtPr>
          <w:sdtEndPr/>
          <w:sdtContent>
            <w:tc>
              <w:tcPr>
                <w:tcW w:w="1372" w:type="dxa"/>
                <w:shd w:val="clear" w:color="auto" w:fill="auto"/>
                <w:vAlign w:val="center"/>
              </w:tcPr>
              <w:p w14:paraId="63B5B397" w14:textId="60350FCB"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4CB79DB8" w14:textId="77777777" w:rsidR="00BA339E" w:rsidRPr="008006C7" w:rsidRDefault="00BA339E" w:rsidP="003C4A34">
            <w:pPr>
              <w:spacing w:before="0" w:after="0" w:line="276" w:lineRule="auto"/>
              <w:jc w:val="center"/>
              <w:rPr>
                <w:rFonts w:eastAsia="Times New Roman" w:cs="Arial"/>
                <w:b/>
                <w:sz w:val="20"/>
                <w:szCs w:val="20"/>
              </w:rPr>
            </w:pPr>
            <w:r w:rsidRPr="008006C7">
              <w:rPr>
                <w:rFonts w:eastAsia="Times New Roman" w:cs="Arial"/>
                <w:bCs/>
                <w:sz w:val="20"/>
                <w:szCs w:val="20"/>
              </w:rPr>
              <w:t>n/a</w:t>
            </w:r>
          </w:p>
        </w:tc>
        <w:sdt>
          <w:sdtPr>
            <w:rPr>
              <w:rFonts w:cs="Arial"/>
              <w:noProof/>
              <w:sz w:val="24"/>
              <w:szCs w:val="20"/>
              <w:lang w:eastAsia="en-AU"/>
            </w:rPr>
            <w:id w:val="-215969630"/>
            <w14:checkbox>
              <w14:checked w14:val="0"/>
              <w14:checkedState w14:val="2612" w14:font="MS Gothic"/>
              <w14:uncheckedState w14:val="2610" w14:font="MS Gothic"/>
            </w14:checkbox>
          </w:sdtPr>
          <w:sdtEndPr/>
          <w:sdtContent>
            <w:tc>
              <w:tcPr>
                <w:tcW w:w="1372" w:type="dxa"/>
                <w:shd w:val="clear" w:color="auto" w:fill="auto"/>
                <w:vAlign w:val="center"/>
              </w:tcPr>
              <w:p w14:paraId="3B2A6AF8" w14:textId="14AAF8C9"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08B77B25" w14:textId="77777777" w:rsidTr="00556E5D">
        <w:trPr>
          <w:cantSplit/>
          <w:jc w:val="center"/>
        </w:trPr>
        <w:tc>
          <w:tcPr>
            <w:tcW w:w="1473" w:type="dxa"/>
            <w:vMerge/>
            <w:tcBorders>
              <w:bottom w:val="single" w:sz="4" w:space="0" w:color="auto"/>
            </w:tcBorders>
            <w:shd w:val="clear" w:color="auto" w:fill="auto"/>
          </w:tcPr>
          <w:p w14:paraId="058E7307"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tcBorders>
              <w:bottom w:val="single" w:sz="4" w:space="0" w:color="auto"/>
            </w:tcBorders>
            <w:shd w:val="clear" w:color="auto" w:fill="auto"/>
            <w:vAlign w:val="center"/>
          </w:tcPr>
          <w:p w14:paraId="44DF7DCD" w14:textId="262B0951" w:rsidR="00BA339E" w:rsidRPr="008006C7" w:rsidRDefault="003E61F0" w:rsidP="003C4A34">
            <w:pPr>
              <w:spacing w:before="0" w:after="0" w:line="276" w:lineRule="auto"/>
              <w:jc w:val="center"/>
              <w:rPr>
                <w:rFonts w:eastAsia="Times New Roman" w:cs="Arial"/>
                <w:bCs/>
                <w:sz w:val="20"/>
                <w:szCs w:val="20"/>
              </w:rPr>
            </w:pPr>
            <w:r>
              <w:rPr>
                <w:rFonts w:eastAsia="Times New Roman" w:cs="Arial"/>
                <w:bCs/>
                <w:sz w:val="20"/>
                <w:szCs w:val="20"/>
              </w:rPr>
              <w:t>Bioimpedance Measures</w:t>
            </w:r>
          </w:p>
        </w:tc>
        <w:sdt>
          <w:sdtPr>
            <w:rPr>
              <w:rFonts w:cs="Arial"/>
              <w:noProof/>
              <w:sz w:val="24"/>
              <w:szCs w:val="20"/>
              <w:lang w:eastAsia="en-AU"/>
            </w:rPr>
            <w:id w:val="-1030479563"/>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4CEA0C65" w14:textId="13F351CE"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bottom w:val="single" w:sz="4" w:space="0" w:color="auto"/>
            </w:tcBorders>
            <w:shd w:val="clear" w:color="auto" w:fill="auto"/>
            <w:vAlign w:val="center"/>
          </w:tcPr>
          <w:p w14:paraId="49EA603F" w14:textId="7BAC69A9" w:rsidR="00BA339E" w:rsidRPr="008006C7" w:rsidRDefault="00BA339E" w:rsidP="003C4A34">
            <w:pPr>
              <w:spacing w:before="0" w:after="0" w:line="276" w:lineRule="auto"/>
              <w:jc w:val="center"/>
              <w:rPr>
                <w:rFonts w:eastAsia="Times New Roman" w:cs="Arial"/>
                <w:b/>
                <w:sz w:val="20"/>
                <w:szCs w:val="20"/>
              </w:rPr>
            </w:pPr>
            <w:r w:rsidRPr="008006C7">
              <w:rPr>
                <w:rFonts w:eastAsia="Times New Roman" w:cs="Arial"/>
                <w:bCs/>
                <w:sz w:val="20"/>
                <w:szCs w:val="20"/>
              </w:rPr>
              <w:t>n/a</w:t>
            </w:r>
          </w:p>
        </w:tc>
        <w:sdt>
          <w:sdtPr>
            <w:rPr>
              <w:rFonts w:cs="Arial"/>
              <w:noProof/>
              <w:sz w:val="24"/>
              <w:szCs w:val="20"/>
              <w:lang w:eastAsia="en-AU"/>
            </w:rPr>
            <w:id w:val="-1087455543"/>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3F7B3DC2" w14:textId="443A00F3"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1DD23066" w14:textId="77777777" w:rsidTr="00556E5D">
        <w:trPr>
          <w:cantSplit/>
          <w:jc w:val="center"/>
        </w:trPr>
        <w:tc>
          <w:tcPr>
            <w:tcW w:w="1473" w:type="dxa"/>
            <w:vMerge w:val="restart"/>
            <w:tcBorders>
              <w:top w:val="single" w:sz="4" w:space="0" w:color="auto"/>
            </w:tcBorders>
            <w:shd w:val="clear" w:color="auto" w:fill="auto"/>
          </w:tcPr>
          <w:p w14:paraId="01FBF4D1" w14:textId="152978B1" w:rsidR="00BA339E" w:rsidRPr="008006C7" w:rsidRDefault="00BA339E" w:rsidP="003C4A34">
            <w:pPr>
              <w:spacing w:before="0" w:after="0" w:line="276" w:lineRule="auto"/>
              <w:jc w:val="center"/>
              <w:rPr>
                <w:rFonts w:eastAsia="Times New Roman" w:cs="Arial"/>
                <w:b/>
                <w:bCs/>
                <w:sz w:val="20"/>
                <w:szCs w:val="20"/>
              </w:rPr>
            </w:pPr>
            <w:r w:rsidRPr="008006C7">
              <w:rPr>
                <w:rFonts w:eastAsia="Times New Roman" w:cs="Arial"/>
                <w:b/>
                <w:bCs/>
                <w:sz w:val="20"/>
                <w:szCs w:val="20"/>
              </w:rPr>
              <w:t>Alcohol</w:t>
            </w:r>
          </w:p>
        </w:tc>
        <w:tc>
          <w:tcPr>
            <w:tcW w:w="3544" w:type="dxa"/>
            <w:tcBorders>
              <w:top w:val="single" w:sz="4" w:space="0" w:color="auto"/>
            </w:tcBorders>
            <w:shd w:val="clear" w:color="auto" w:fill="auto"/>
            <w:vAlign w:val="center"/>
          </w:tcPr>
          <w:p w14:paraId="39EB9625"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Drinking Status</w:t>
            </w:r>
          </w:p>
        </w:tc>
        <w:sdt>
          <w:sdtPr>
            <w:rPr>
              <w:rFonts w:cs="Arial"/>
              <w:noProof/>
              <w:sz w:val="24"/>
              <w:szCs w:val="20"/>
              <w:lang w:eastAsia="en-AU"/>
            </w:rPr>
            <w:id w:val="-1162537241"/>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1DEBE755" w14:textId="067542C2"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top w:val="single" w:sz="4" w:space="0" w:color="auto"/>
            </w:tcBorders>
            <w:shd w:val="clear" w:color="auto" w:fill="auto"/>
            <w:vAlign w:val="center"/>
          </w:tcPr>
          <w:p w14:paraId="7E1662D8"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c>
          <w:tcPr>
            <w:tcW w:w="1372" w:type="dxa"/>
            <w:tcBorders>
              <w:top w:val="single" w:sz="4" w:space="0" w:color="auto"/>
            </w:tcBorders>
            <w:shd w:val="clear" w:color="auto" w:fill="auto"/>
            <w:vAlign w:val="center"/>
          </w:tcPr>
          <w:p w14:paraId="3BDAF6CC"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r>
      <w:tr w:rsidR="00BA339E" w:rsidRPr="008006C7" w14:paraId="1856B460" w14:textId="77777777" w:rsidTr="00556E5D">
        <w:trPr>
          <w:cantSplit/>
          <w:jc w:val="center"/>
        </w:trPr>
        <w:tc>
          <w:tcPr>
            <w:tcW w:w="1473" w:type="dxa"/>
            <w:vMerge/>
            <w:shd w:val="clear" w:color="auto" w:fill="auto"/>
          </w:tcPr>
          <w:p w14:paraId="239775AC"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shd w:val="clear" w:color="auto" w:fill="auto"/>
            <w:vAlign w:val="center"/>
          </w:tcPr>
          <w:p w14:paraId="048A1F4E"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Recent Consumption</w:t>
            </w:r>
            <w:r w:rsidRPr="008006C7">
              <w:rPr>
                <w:rFonts w:eastAsia="Times New Roman" w:cs="Arial"/>
                <w:bCs/>
                <w:sz w:val="20"/>
                <w:szCs w:val="20"/>
                <w:vertAlign w:val="superscript"/>
              </w:rPr>
              <w:footnoteReference w:id="3"/>
            </w:r>
          </w:p>
        </w:tc>
        <w:sdt>
          <w:sdtPr>
            <w:rPr>
              <w:rFonts w:cs="Arial"/>
              <w:noProof/>
              <w:sz w:val="24"/>
              <w:szCs w:val="20"/>
              <w:lang w:eastAsia="en-AU"/>
            </w:rPr>
            <w:id w:val="1812594634"/>
            <w14:checkbox>
              <w14:checked w14:val="0"/>
              <w14:checkedState w14:val="2612" w14:font="MS Gothic"/>
              <w14:uncheckedState w14:val="2610" w14:font="MS Gothic"/>
            </w14:checkbox>
          </w:sdtPr>
          <w:sdtEndPr/>
          <w:sdtContent>
            <w:tc>
              <w:tcPr>
                <w:tcW w:w="1372" w:type="dxa"/>
                <w:shd w:val="clear" w:color="auto" w:fill="auto"/>
                <w:vAlign w:val="center"/>
              </w:tcPr>
              <w:p w14:paraId="41DFA251" w14:textId="2715D374"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95911841"/>
            <w14:checkbox>
              <w14:checked w14:val="0"/>
              <w14:checkedState w14:val="2612" w14:font="MS Gothic"/>
              <w14:uncheckedState w14:val="2610" w14:font="MS Gothic"/>
            </w14:checkbox>
          </w:sdtPr>
          <w:sdtEndPr/>
          <w:sdtContent>
            <w:tc>
              <w:tcPr>
                <w:tcW w:w="1372" w:type="dxa"/>
                <w:shd w:val="clear" w:color="auto" w:fill="auto"/>
                <w:vAlign w:val="center"/>
              </w:tcPr>
              <w:p w14:paraId="3B62D2FF" w14:textId="6922926E"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810286227"/>
            <w14:checkbox>
              <w14:checked w14:val="0"/>
              <w14:checkedState w14:val="2612" w14:font="MS Gothic"/>
              <w14:uncheckedState w14:val="2610" w14:font="MS Gothic"/>
            </w14:checkbox>
          </w:sdtPr>
          <w:sdtEndPr/>
          <w:sdtContent>
            <w:tc>
              <w:tcPr>
                <w:tcW w:w="1372" w:type="dxa"/>
                <w:shd w:val="clear" w:color="auto" w:fill="auto"/>
                <w:vAlign w:val="center"/>
              </w:tcPr>
              <w:p w14:paraId="594544BF" w14:textId="74B94A20"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3C745061" w14:textId="77777777" w:rsidTr="00556E5D">
        <w:trPr>
          <w:cantSplit/>
          <w:jc w:val="center"/>
        </w:trPr>
        <w:tc>
          <w:tcPr>
            <w:tcW w:w="1473" w:type="dxa"/>
            <w:vMerge/>
            <w:shd w:val="clear" w:color="auto" w:fill="auto"/>
          </w:tcPr>
          <w:p w14:paraId="5152752E" w14:textId="77777777" w:rsidR="00BA339E" w:rsidRPr="008006C7" w:rsidRDefault="00BA339E" w:rsidP="003C4A34">
            <w:pPr>
              <w:spacing w:before="0" w:after="0" w:line="276" w:lineRule="auto"/>
              <w:jc w:val="center"/>
              <w:rPr>
                <w:rFonts w:eastAsia="Times New Roman" w:cs="Arial"/>
                <w:b/>
                <w:sz w:val="20"/>
                <w:szCs w:val="20"/>
              </w:rPr>
            </w:pPr>
          </w:p>
        </w:tc>
        <w:tc>
          <w:tcPr>
            <w:tcW w:w="3544" w:type="dxa"/>
            <w:shd w:val="clear" w:color="auto" w:fill="auto"/>
            <w:vAlign w:val="center"/>
          </w:tcPr>
          <w:p w14:paraId="6366494A" w14:textId="77777777" w:rsidR="00BA339E" w:rsidRPr="008006C7" w:rsidRDefault="00BA339E" w:rsidP="003C4A34">
            <w:pPr>
              <w:spacing w:before="0" w:after="0" w:line="276" w:lineRule="auto"/>
              <w:jc w:val="center"/>
              <w:rPr>
                <w:rFonts w:eastAsia="Times New Roman" w:cs="Arial"/>
                <w:sz w:val="20"/>
                <w:szCs w:val="20"/>
              </w:rPr>
            </w:pPr>
            <w:r w:rsidRPr="008006C7">
              <w:rPr>
                <w:rFonts w:eastAsia="Times New Roman" w:cs="Arial"/>
                <w:sz w:val="20"/>
                <w:szCs w:val="20"/>
              </w:rPr>
              <w:t>Lifetime Consumption</w:t>
            </w:r>
            <w:r w:rsidRPr="008006C7">
              <w:rPr>
                <w:rFonts w:eastAsia="Times New Roman" w:cs="Arial"/>
                <w:sz w:val="20"/>
                <w:szCs w:val="20"/>
                <w:vertAlign w:val="superscript"/>
              </w:rPr>
              <w:footnoteReference w:id="4"/>
            </w:r>
          </w:p>
        </w:tc>
        <w:sdt>
          <w:sdtPr>
            <w:rPr>
              <w:rFonts w:cs="Arial"/>
              <w:noProof/>
              <w:sz w:val="24"/>
              <w:szCs w:val="20"/>
              <w:lang w:eastAsia="en-AU"/>
            </w:rPr>
            <w:id w:val="-302690698"/>
            <w14:checkbox>
              <w14:checked w14:val="0"/>
              <w14:checkedState w14:val="2612" w14:font="MS Gothic"/>
              <w14:uncheckedState w14:val="2610" w14:font="MS Gothic"/>
            </w14:checkbox>
          </w:sdtPr>
          <w:sdtEndPr/>
          <w:sdtContent>
            <w:tc>
              <w:tcPr>
                <w:tcW w:w="1372" w:type="dxa"/>
                <w:shd w:val="clear" w:color="auto" w:fill="auto"/>
                <w:vAlign w:val="center"/>
              </w:tcPr>
              <w:p w14:paraId="66168515" w14:textId="2371DB9B"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8FC515F"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52CA5BB6"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r>
      <w:tr w:rsidR="00BA339E" w:rsidRPr="008006C7" w14:paraId="722D3FFF" w14:textId="77777777" w:rsidTr="00556E5D">
        <w:trPr>
          <w:cantSplit/>
          <w:jc w:val="center"/>
        </w:trPr>
        <w:tc>
          <w:tcPr>
            <w:tcW w:w="1473" w:type="dxa"/>
            <w:vMerge/>
            <w:tcBorders>
              <w:bottom w:val="single" w:sz="4" w:space="0" w:color="auto"/>
            </w:tcBorders>
            <w:shd w:val="clear" w:color="auto" w:fill="auto"/>
          </w:tcPr>
          <w:p w14:paraId="553C6118"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tcBorders>
              <w:bottom w:val="single" w:sz="4" w:space="0" w:color="auto"/>
            </w:tcBorders>
            <w:shd w:val="clear" w:color="auto" w:fill="auto"/>
            <w:vAlign w:val="center"/>
          </w:tcPr>
          <w:p w14:paraId="0865B6FB"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Alcohol Nutrient Intakes</w:t>
            </w:r>
          </w:p>
        </w:tc>
        <w:tc>
          <w:tcPr>
            <w:tcW w:w="1372" w:type="dxa"/>
            <w:tcBorders>
              <w:bottom w:val="single" w:sz="4" w:space="0" w:color="auto"/>
            </w:tcBorders>
            <w:shd w:val="clear" w:color="auto" w:fill="auto"/>
            <w:vAlign w:val="center"/>
          </w:tcPr>
          <w:p w14:paraId="412965D1"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c>
          <w:tcPr>
            <w:tcW w:w="1372" w:type="dxa"/>
            <w:tcBorders>
              <w:bottom w:val="single" w:sz="4" w:space="0" w:color="auto"/>
            </w:tcBorders>
            <w:shd w:val="clear" w:color="auto" w:fill="auto"/>
            <w:vAlign w:val="center"/>
          </w:tcPr>
          <w:p w14:paraId="6C33EA53"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4459272"/>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1EB16578" w14:textId="2CF936F0"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40E7FA1E" w14:textId="77777777" w:rsidTr="00556E5D">
        <w:trPr>
          <w:cantSplit/>
          <w:jc w:val="center"/>
        </w:trPr>
        <w:tc>
          <w:tcPr>
            <w:tcW w:w="1473" w:type="dxa"/>
            <w:vMerge w:val="restart"/>
            <w:tcBorders>
              <w:top w:val="single" w:sz="4" w:space="0" w:color="auto"/>
            </w:tcBorders>
            <w:shd w:val="clear" w:color="auto" w:fill="auto"/>
          </w:tcPr>
          <w:p w14:paraId="4CFD1664" w14:textId="77777777" w:rsidR="00BA339E" w:rsidRPr="008006C7" w:rsidRDefault="00BA339E" w:rsidP="003C4A34">
            <w:pPr>
              <w:spacing w:before="0" w:after="0" w:line="276" w:lineRule="auto"/>
              <w:jc w:val="center"/>
              <w:rPr>
                <w:rFonts w:eastAsia="Times New Roman" w:cs="Arial"/>
                <w:b/>
                <w:sz w:val="20"/>
                <w:szCs w:val="20"/>
              </w:rPr>
            </w:pPr>
            <w:r w:rsidRPr="008006C7">
              <w:rPr>
                <w:rFonts w:eastAsia="Times New Roman" w:cs="Arial"/>
                <w:b/>
                <w:sz w:val="20"/>
                <w:szCs w:val="20"/>
              </w:rPr>
              <w:t>Diet</w:t>
            </w:r>
          </w:p>
        </w:tc>
        <w:tc>
          <w:tcPr>
            <w:tcW w:w="3544" w:type="dxa"/>
            <w:tcBorders>
              <w:top w:val="single" w:sz="4" w:space="0" w:color="auto"/>
            </w:tcBorders>
            <w:shd w:val="clear" w:color="auto" w:fill="auto"/>
            <w:vAlign w:val="center"/>
          </w:tcPr>
          <w:p w14:paraId="2450E4CE" w14:textId="77777777" w:rsidR="00BA339E" w:rsidRPr="008006C7" w:rsidRDefault="00BA339E" w:rsidP="003C4A34">
            <w:pPr>
              <w:spacing w:before="0" w:after="0" w:line="276" w:lineRule="auto"/>
              <w:jc w:val="center"/>
              <w:rPr>
                <w:rFonts w:eastAsia="Times New Roman" w:cs="Arial"/>
                <w:sz w:val="20"/>
                <w:szCs w:val="20"/>
              </w:rPr>
            </w:pPr>
            <w:r w:rsidRPr="008006C7">
              <w:rPr>
                <w:rFonts w:eastAsia="Times New Roman" w:cs="Arial"/>
                <w:sz w:val="20"/>
                <w:szCs w:val="20"/>
              </w:rPr>
              <w:t>Mediterranean Diet Score</w:t>
            </w:r>
          </w:p>
        </w:tc>
        <w:sdt>
          <w:sdtPr>
            <w:rPr>
              <w:rFonts w:cs="Arial"/>
              <w:noProof/>
              <w:sz w:val="24"/>
              <w:szCs w:val="20"/>
              <w:lang w:eastAsia="en-AU"/>
            </w:rPr>
            <w:id w:val="-1178273229"/>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4E666A95" w14:textId="34280E7C"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top w:val="single" w:sz="4" w:space="0" w:color="auto"/>
            </w:tcBorders>
            <w:shd w:val="clear" w:color="auto" w:fill="auto"/>
            <w:vAlign w:val="center"/>
          </w:tcPr>
          <w:p w14:paraId="4A13B55D"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566148810"/>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71218574" w14:textId="584CDED3"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037F9500" w14:textId="77777777" w:rsidTr="00556E5D">
        <w:trPr>
          <w:cantSplit/>
          <w:jc w:val="center"/>
        </w:trPr>
        <w:tc>
          <w:tcPr>
            <w:tcW w:w="1473" w:type="dxa"/>
            <w:vMerge/>
            <w:shd w:val="clear" w:color="auto" w:fill="auto"/>
          </w:tcPr>
          <w:p w14:paraId="1E73329B" w14:textId="77777777" w:rsidR="00BA339E" w:rsidRPr="008006C7" w:rsidRDefault="00BA339E" w:rsidP="003C4A34">
            <w:pPr>
              <w:spacing w:before="0" w:after="0" w:line="276" w:lineRule="auto"/>
              <w:jc w:val="center"/>
              <w:rPr>
                <w:rFonts w:eastAsia="Times New Roman" w:cs="Arial"/>
                <w:b/>
                <w:sz w:val="20"/>
                <w:szCs w:val="20"/>
              </w:rPr>
            </w:pPr>
          </w:p>
        </w:tc>
        <w:tc>
          <w:tcPr>
            <w:tcW w:w="3544" w:type="dxa"/>
            <w:shd w:val="clear" w:color="auto" w:fill="auto"/>
            <w:vAlign w:val="center"/>
          </w:tcPr>
          <w:p w14:paraId="446938C1" w14:textId="77777777" w:rsidR="00BA339E" w:rsidRPr="008006C7" w:rsidRDefault="00BA339E" w:rsidP="003C4A34">
            <w:pPr>
              <w:spacing w:before="0" w:after="0" w:line="276" w:lineRule="auto"/>
              <w:jc w:val="center"/>
              <w:rPr>
                <w:rFonts w:eastAsia="Times New Roman" w:cs="Arial"/>
                <w:sz w:val="20"/>
                <w:szCs w:val="20"/>
              </w:rPr>
            </w:pPr>
            <w:r w:rsidRPr="008006C7">
              <w:rPr>
                <w:rFonts w:eastAsia="Times New Roman" w:cs="Arial"/>
                <w:sz w:val="20"/>
                <w:szCs w:val="20"/>
              </w:rPr>
              <w:t>Alternative Healthy Eating Index</w:t>
            </w:r>
          </w:p>
        </w:tc>
        <w:sdt>
          <w:sdtPr>
            <w:rPr>
              <w:rFonts w:cs="Arial"/>
              <w:noProof/>
              <w:sz w:val="24"/>
              <w:szCs w:val="20"/>
              <w:lang w:eastAsia="en-AU"/>
            </w:rPr>
            <w:id w:val="159983963"/>
            <w14:checkbox>
              <w14:checked w14:val="0"/>
              <w14:checkedState w14:val="2612" w14:font="MS Gothic"/>
              <w14:uncheckedState w14:val="2610" w14:font="MS Gothic"/>
            </w14:checkbox>
          </w:sdtPr>
          <w:sdtEndPr/>
          <w:sdtContent>
            <w:tc>
              <w:tcPr>
                <w:tcW w:w="1372" w:type="dxa"/>
                <w:shd w:val="clear" w:color="auto" w:fill="auto"/>
                <w:vAlign w:val="center"/>
              </w:tcPr>
              <w:p w14:paraId="13B312CB" w14:textId="35F1F8EE"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57E49E95"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78A493BD"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r>
      <w:tr w:rsidR="00BA339E" w:rsidRPr="008006C7" w14:paraId="3B7A1C44" w14:textId="77777777" w:rsidTr="00556E5D">
        <w:trPr>
          <w:cantSplit/>
          <w:jc w:val="center"/>
        </w:trPr>
        <w:tc>
          <w:tcPr>
            <w:tcW w:w="1473" w:type="dxa"/>
            <w:vMerge/>
            <w:shd w:val="clear" w:color="auto" w:fill="auto"/>
          </w:tcPr>
          <w:p w14:paraId="5083CEB5" w14:textId="77777777" w:rsidR="00BA339E" w:rsidRPr="008006C7" w:rsidRDefault="00BA339E" w:rsidP="003C4A34">
            <w:pPr>
              <w:spacing w:before="0" w:after="0" w:line="276" w:lineRule="auto"/>
              <w:jc w:val="center"/>
              <w:rPr>
                <w:rFonts w:eastAsia="Times New Roman" w:cs="Arial"/>
                <w:b/>
                <w:sz w:val="20"/>
                <w:szCs w:val="20"/>
              </w:rPr>
            </w:pPr>
          </w:p>
        </w:tc>
        <w:tc>
          <w:tcPr>
            <w:tcW w:w="3544" w:type="dxa"/>
            <w:shd w:val="clear" w:color="auto" w:fill="auto"/>
            <w:vAlign w:val="center"/>
          </w:tcPr>
          <w:p w14:paraId="6B9DC7F3" w14:textId="77777777" w:rsidR="00BA339E" w:rsidRPr="008006C7" w:rsidRDefault="00BA339E" w:rsidP="003C4A34">
            <w:pPr>
              <w:spacing w:before="0" w:after="0" w:line="276" w:lineRule="auto"/>
              <w:jc w:val="center"/>
              <w:rPr>
                <w:rFonts w:eastAsia="Times New Roman" w:cs="Arial"/>
                <w:sz w:val="20"/>
                <w:szCs w:val="20"/>
              </w:rPr>
            </w:pPr>
            <w:r w:rsidRPr="008006C7">
              <w:rPr>
                <w:rFonts w:eastAsia="Times New Roman" w:cs="Arial"/>
                <w:sz w:val="20"/>
                <w:szCs w:val="20"/>
              </w:rPr>
              <w:t>Dietary Inflammatory Index</w:t>
            </w:r>
          </w:p>
        </w:tc>
        <w:sdt>
          <w:sdtPr>
            <w:rPr>
              <w:rFonts w:cs="Arial"/>
              <w:noProof/>
              <w:sz w:val="24"/>
              <w:szCs w:val="20"/>
              <w:lang w:eastAsia="en-AU"/>
            </w:rPr>
            <w:id w:val="-1883399492"/>
            <w14:checkbox>
              <w14:checked w14:val="0"/>
              <w14:checkedState w14:val="2612" w14:font="MS Gothic"/>
              <w14:uncheckedState w14:val="2610" w14:font="MS Gothic"/>
            </w14:checkbox>
          </w:sdtPr>
          <w:sdtEndPr/>
          <w:sdtContent>
            <w:tc>
              <w:tcPr>
                <w:tcW w:w="1372" w:type="dxa"/>
                <w:shd w:val="clear" w:color="auto" w:fill="auto"/>
                <w:vAlign w:val="center"/>
              </w:tcPr>
              <w:p w14:paraId="1F0C9916" w14:textId="31497A5E" w:rsidR="00BA339E" w:rsidRPr="008006C7" w:rsidRDefault="004218B4"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4159925F"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245114E4"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r>
      <w:tr w:rsidR="00BA339E" w:rsidRPr="008006C7" w14:paraId="57F15BE2" w14:textId="77777777" w:rsidTr="00556E5D">
        <w:trPr>
          <w:cantSplit/>
          <w:jc w:val="center"/>
        </w:trPr>
        <w:tc>
          <w:tcPr>
            <w:tcW w:w="1473" w:type="dxa"/>
            <w:vMerge/>
            <w:shd w:val="clear" w:color="auto" w:fill="auto"/>
          </w:tcPr>
          <w:p w14:paraId="569B3E55" w14:textId="77777777" w:rsidR="00BA339E" w:rsidRPr="008006C7" w:rsidRDefault="00BA339E" w:rsidP="003C4A34">
            <w:pPr>
              <w:spacing w:before="0" w:after="0" w:line="276" w:lineRule="auto"/>
              <w:jc w:val="center"/>
              <w:rPr>
                <w:rFonts w:eastAsia="Times New Roman" w:cs="Arial"/>
                <w:b/>
                <w:sz w:val="20"/>
                <w:szCs w:val="20"/>
              </w:rPr>
            </w:pPr>
          </w:p>
        </w:tc>
        <w:tc>
          <w:tcPr>
            <w:tcW w:w="3544" w:type="dxa"/>
            <w:shd w:val="clear" w:color="auto" w:fill="auto"/>
            <w:vAlign w:val="center"/>
          </w:tcPr>
          <w:p w14:paraId="1CB336B8" w14:textId="77777777" w:rsidR="00BA339E" w:rsidRPr="008006C7" w:rsidRDefault="00BA339E" w:rsidP="003C4A34">
            <w:pPr>
              <w:spacing w:before="0" w:after="0" w:line="276" w:lineRule="auto"/>
              <w:jc w:val="center"/>
              <w:rPr>
                <w:rFonts w:eastAsia="Times New Roman" w:cs="Arial"/>
                <w:sz w:val="20"/>
                <w:szCs w:val="20"/>
              </w:rPr>
            </w:pPr>
            <w:r w:rsidRPr="008006C7">
              <w:rPr>
                <w:rFonts w:eastAsia="Times New Roman" w:cs="Arial"/>
                <w:sz w:val="20"/>
                <w:szCs w:val="20"/>
              </w:rPr>
              <w:t>Food/Beverage Frequencies</w:t>
            </w:r>
          </w:p>
        </w:tc>
        <w:sdt>
          <w:sdtPr>
            <w:rPr>
              <w:rFonts w:cs="Arial"/>
              <w:noProof/>
              <w:sz w:val="24"/>
              <w:szCs w:val="20"/>
              <w:lang w:eastAsia="en-AU"/>
            </w:rPr>
            <w:id w:val="1928225690"/>
            <w14:checkbox>
              <w14:checked w14:val="0"/>
              <w14:checkedState w14:val="2612" w14:font="MS Gothic"/>
              <w14:uncheckedState w14:val="2610" w14:font="MS Gothic"/>
            </w14:checkbox>
          </w:sdtPr>
          <w:sdtEndPr/>
          <w:sdtContent>
            <w:tc>
              <w:tcPr>
                <w:tcW w:w="1372" w:type="dxa"/>
                <w:shd w:val="clear" w:color="auto" w:fill="auto"/>
                <w:vAlign w:val="center"/>
              </w:tcPr>
              <w:p w14:paraId="224703A4" w14:textId="00CA859F" w:rsidR="00BA339E" w:rsidRPr="008006C7" w:rsidRDefault="004218B4"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35380304"/>
            <w14:checkbox>
              <w14:checked w14:val="0"/>
              <w14:checkedState w14:val="2612" w14:font="MS Gothic"/>
              <w14:uncheckedState w14:val="2610" w14:font="MS Gothic"/>
            </w14:checkbox>
          </w:sdtPr>
          <w:sdtEndPr/>
          <w:sdtContent>
            <w:tc>
              <w:tcPr>
                <w:tcW w:w="1372" w:type="dxa"/>
                <w:shd w:val="clear" w:color="auto" w:fill="auto"/>
                <w:vAlign w:val="center"/>
              </w:tcPr>
              <w:p w14:paraId="19637968" w14:textId="7C5E8BF9"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89396149"/>
            <w14:checkbox>
              <w14:checked w14:val="0"/>
              <w14:checkedState w14:val="2612" w14:font="MS Gothic"/>
              <w14:uncheckedState w14:val="2610" w14:font="MS Gothic"/>
            </w14:checkbox>
          </w:sdtPr>
          <w:sdtEndPr/>
          <w:sdtContent>
            <w:tc>
              <w:tcPr>
                <w:tcW w:w="1372" w:type="dxa"/>
                <w:shd w:val="clear" w:color="auto" w:fill="auto"/>
                <w:vAlign w:val="center"/>
              </w:tcPr>
              <w:p w14:paraId="1835418E" w14:textId="32463B5D"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57320FD2" w14:textId="77777777" w:rsidTr="00556E5D">
        <w:trPr>
          <w:cantSplit/>
          <w:jc w:val="center"/>
        </w:trPr>
        <w:tc>
          <w:tcPr>
            <w:tcW w:w="1473" w:type="dxa"/>
            <w:vMerge/>
            <w:shd w:val="clear" w:color="auto" w:fill="auto"/>
          </w:tcPr>
          <w:p w14:paraId="615ECBCF" w14:textId="77777777" w:rsidR="00BA339E" w:rsidRPr="008006C7" w:rsidRDefault="00BA339E" w:rsidP="003C4A34">
            <w:pPr>
              <w:spacing w:before="0" w:after="0" w:line="276" w:lineRule="auto"/>
              <w:jc w:val="center"/>
              <w:rPr>
                <w:rFonts w:eastAsia="Times New Roman" w:cs="Arial"/>
                <w:b/>
                <w:sz w:val="20"/>
                <w:szCs w:val="20"/>
              </w:rPr>
            </w:pPr>
          </w:p>
        </w:tc>
        <w:tc>
          <w:tcPr>
            <w:tcW w:w="3544" w:type="dxa"/>
            <w:shd w:val="clear" w:color="auto" w:fill="auto"/>
            <w:vAlign w:val="center"/>
          </w:tcPr>
          <w:p w14:paraId="0CBDB4D2" w14:textId="44F80A11" w:rsidR="00BA339E" w:rsidRPr="008006C7" w:rsidRDefault="00C1285A" w:rsidP="003C4A34">
            <w:pPr>
              <w:spacing w:before="0" w:after="0" w:line="276" w:lineRule="auto"/>
              <w:jc w:val="center"/>
              <w:rPr>
                <w:rFonts w:eastAsia="Times New Roman" w:cs="Arial"/>
                <w:sz w:val="20"/>
                <w:szCs w:val="20"/>
              </w:rPr>
            </w:pPr>
            <w:r>
              <w:rPr>
                <w:rFonts w:eastAsia="Times New Roman" w:cs="Arial"/>
                <w:sz w:val="20"/>
                <w:szCs w:val="20"/>
              </w:rPr>
              <w:t>Food/Beverage Intakes (Grams/Day)</w:t>
            </w:r>
            <w:r w:rsidR="00BA339E" w:rsidRPr="008006C7">
              <w:rPr>
                <w:rStyle w:val="FootnoteReference"/>
                <w:rFonts w:eastAsia="Times New Roman" w:cs="Arial"/>
                <w:sz w:val="20"/>
                <w:szCs w:val="20"/>
              </w:rPr>
              <w:footnoteReference w:id="5"/>
            </w:r>
          </w:p>
        </w:tc>
        <w:tc>
          <w:tcPr>
            <w:tcW w:w="1372" w:type="dxa"/>
            <w:shd w:val="clear" w:color="auto" w:fill="auto"/>
            <w:vAlign w:val="center"/>
          </w:tcPr>
          <w:p w14:paraId="64CE8FFD"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6376C37C"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517770041"/>
            <w14:checkbox>
              <w14:checked w14:val="0"/>
              <w14:checkedState w14:val="2612" w14:font="MS Gothic"/>
              <w14:uncheckedState w14:val="2610" w14:font="MS Gothic"/>
            </w14:checkbox>
          </w:sdtPr>
          <w:sdtEndPr/>
          <w:sdtContent>
            <w:tc>
              <w:tcPr>
                <w:tcW w:w="1372" w:type="dxa"/>
                <w:shd w:val="clear" w:color="auto" w:fill="auto"/>
                <w:vAlign w:val="center"/>
              </w:tcPr>
              <w:p w14:paraId="5E365F6F" w14:textId="659218B6" w:rsidR="00BA339E" w:rsidRPr="008006C7" w:rsidRDefault="00B34885"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21E59AA2" w14:textId="77777777" w:rsidTr="00556E5D">
        <w:trPr>
          <w:cantSplit/>
          <w:jc w:val="center"/>
        </w:trPr>
        <w:tc>
          <w:tcPr>
            <w:tcW w:w="1473" w:type="dxa"/>
            <w:vMerge/>
            <w:tcBorders>
              <w:bottom w:val="single" w:sz="4" w:space="0" w:color="auto"/>
            </w:tcBorders>
            <w:shd w:val="clear" w:color="auto" w:fill="auto"/>
          </w:tcPr>
          <w:p w14:paraId="3695C62E" w14:textId="77777777" w:rsidR="00BA339E" w:rsidRPr="008006C7" w:rsidRDefault="00BA339E" w:rsidP="003C4A34">
            <w:pPr>
              <w:spacing w:before="0" w:after="0" w:line="276" w:lineRule="auto"/>
              <w:jc w:val="center"/>
              <w:rPr>
                <w:rFonts w:eastAsia="Times New Roman" w:cs="Arial"/>
                <w:b/>
                <w:sz w:val="20"/>
                <w:szCs w:val="20"/>
              </w:rPr>
            </w:pPr>
          </w:p>
        </w:tc>
        <w:tc>
          <w:tcPr>
            <w:tcW w:w="3544" w:type="dxa"/>
            <w:tcBorders>
              <w:bottom w:val="single" w:sz="4" w:space="0" w:color="auto"/>
            </w:tcBorders>
            <w:shd w:val="clear" w:color="auto" w:fill="auto"/>
            <w:vAlign w:val="center"/>
          </w:tcPr>
          <w:p w14:paraId="2AE092DA" w14:textId="77777777" w:rsidR="00BA339E" w:rsidRPr="008006C7" w:rsidRDefault="00BA339E" w:rsidP="003C4A34">
            <w:pPr>
              <w:spacing w:before="0" w:after="0" w:line="276" w:lineRule="auto"/>
              <w:jc w:val="center"/>
              <w:rPr>
                <w:rFonts w:eastAsia="Times New Roman" w:cs="Arial"/>
                <w:sz w:val="20"/>
                <w:szCs w:val="20"/>
              </w:rPr>
            </w:pPr>
            <w:r w:rsidRPr="008006C7">
              <w:rPr>
                <w:rFonts w:eastAsia="Times New Roman" w:cs="Arial"/>
                <w:sz w:val="20"/>
                <w:szCs w:val="20"/>
              </w:rPr>
              <w:t>Food/Beverage Nutrient Intakes</w:t>
            </w:r>
            <w:r w:rsidRPr="008006C7">
              <w:rPr>
                <w:rFonts w:eastAsia="Times New Roman" w:cs="Arial"/>
                <w:sz w:val="20"/>
                <w:szCs w:val="20"/>
                <w:vertAlign w:val="superscript"/>
              </w:rPr>
              <w:footnoteReference w:id="6"/>
            </w:r>
          </w:p>
        </w:tc>
        <w:sdt>
          <w:sdtPr>
            <w:rPr>
              <w:rFonts w:cs="Arial"/>
              <w:noProof/>
              <w:sz w:val="24"/>
              <w:szCs w:val="20"/>
              <w:lang w:eastAsia="en-AU"/>
            </w:rPr>
            <w:id w:val="1724248510"/>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046E7B42" w14:textId="4864EF85" w:rsidR="00BA339E" w:rsidRPr="008006C7" w:rsidRDefault="00B34885" w:rsidP="003C4A34">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372" w:type="dxa"/>
            <w:tcBorders>
              <w:bottom w:val="single" w:sz="4" w:space="0" w:color="auto"/>
            </w:tcBorders>
            <w:shd w:val="clear" w:color="auto" w:fill="auto"/>
            <w:vAlign w:val="center"/>
          </w:tcPr>
          <w:p w14:paraId="1D7B4016"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c>
          <w:tcPr>
            <w:tcW w:w="1372" w:type="dxa"/>
            <w:tcBorders>
              <w:bottom w:val="single" w:sz="4" w:space="0" w:color="auto"/>
            </w:tcBorders>
            <w:shd w:val="clear" w:color="auto" w:fill="auto"/>
            <w:vAlign w:val="center"/>
          </w:tcPr>
          <w:p w14:paraId="1C564CCF" w14:textId="7F0A4BF3" w:rsidR="00BA339E" w:rsidRPr="008006C7" w:rsidRDefault="00503C3C" w:rsidP="003C4A34">
            <w:pPr>
              <w:spacing w:before="0" w:after="0" w:line="276" w:lineRule="auto"/>
              <w:jc w:val="center"/>
              <w:rPr>
                <w:rFonts w:cs="Arial"/>
              </w:rPr>
            </w:pPr>
            <w:sdt>
              <w:sdtPr>
                <w:rPr>
                  <w:rFonts w:cs="Arial"/>
                  <w:noProof/>
                  <w:sz w:val="24"/>
                  <w:szCs w:val="20"/>
                  <w:lang w:eastAsia="en-AU"/>
                </w:rPr>
                <w:id w:val="-2136015633"/>
                <w14:checkbox>
                  <w14:checked w14:val="0"/>
                  <w14:checkedState w14:val="2612" w14:font="MS Gothic"/>
                  <w14:uncheckedState w14:val="2610" w14:font="MS Gothic"/>
                </w14:checkbox>
              </w:sdtPr>
              <w:sdtEndPr/>
              <w:sdtContent>
                <w:r w:rsidR="00B34885">
                  <w:rPr>
                    <w:rFonts w:ascii="MS Gothic" w:eastAsia="MS Gothic" w:hAnsi="MS Gothic" w:cs="Arial" w:hint="eastAsia"/>
                    <w:noProof/>
                    <w:sz w:val="24"/>
                    <w:szCs w:val="20"/>
                    <w:lang w:eastAsia="en-AU"/>
                  </w:rPr>
                  <w:t>☐</w:t>
                </w:r>
              </w:sdtContent>
            </w:sdt>
          </w:p>
        </w:tc>
      </w:tr>
      <w:tr w:rsidR="0017092E" w:rsidRPr="008006C7" w14:paraId="51035BBD" w14:textId="77777777" w:rsidTr="00556E5D">
        <w:trPr>
          <w:cantSplit/>
          <w:jc w:val="center"/>
        </w:trPr>
        <w:tc>
          <w:tcPr>
            <w:tcW w:w="1473" w:type="dxa"/>
            <w:vMerge w:val="restart"/>
            <w:tcBorders>
              <w:top w:val="single" w:sz="4" w:space="0" w:color="auto"/>
            </w:tcBorders>
            <w:shd w:val="clear" w:color="auto" w:fill="auto"/>
          </w:tcPr>
          <w:p w14:paraId="473BFDDF" w14:textId="37737EE2" w:rsidR="0017092E" w:rsidRPr="008006C7" w:rsidRDefault="0017092E" w:rsidP="003C4A34">
            <w:pPr>
              <w:spacing w:before="0" w:after="0" w:line="276" w:lineRule="auto"/>
              <w:jc w:val="center"/>
              <w:rPr>
                <w:rFonts w:eastAsia="Times New Roman" w:cs="Arial"/>
                <w:b/>
                <w:sz w:val="20"/>
                <w:szCs w:val="20"/>
              </w:rPr>
            </w:pPr>
            <w:r>
              <w:rPr>
                <w:rFonts w:eastAsia="Times New Roman" w:cs="Arial"/>
                <w:b/>
                <w:sz w:val="20"/>
                <w:szCs w:val="20"/>
              </w:rPr>
              <w:t>Smoking</w:t>
            </w:r>
          </w:p>
        </w:tc>
        <w:tc>
          <w:tcPr>
            <w:tcW w:w="3544" w:type="dxa"/>
            <w:tcBorders>
              <w:top w:val="single" w:sz="4" w:space="0" w:color="auto"/>
            </w:tcBorders>
            <w:shd w:val="clear" w:color="auto" w:fill="auto"/>
            <w:vAlign w:val="center"/>
          </w:tcPr>
          <w:p w14:paraId="63873664" w14:textId="76B8090B" w:rsidR="0017092E" w:rsidRPr="008006C7" w:rsidRDefault="003376A3" w:rsidP="003C4A34">
            <w:pPr>
              <w:spacing w:before="0" w:after="0" w:line="276" w:lineRule="auto"/>
              <w:jc w:val="center"/>
              <w:rPr>
                <w:rFonts w:eastAsia="Times New Roman" w:cs="Arial"/>
                <w:sz w:val="20"/>
                <w:szCs w:val="20"/>
              </w:rPr>
            </w:pPr>
            <w:r>
              <w:rPr>
                <w:rFonts w:cs="Arial"/>
                <w:sz w:val="20"/>
                <w:szCs w:val="20"/>
              </w:rPr>
              <w:t>Cigarettes</w:t>
            </w:r>
          </w:p>
        </w:tc>
        <w:sdt>
          <w:sdtPr>
            <w:rPr>
              <w:rFonts w:cs="Arial"/>
              <w:noProof/>
              <w:sz w:val="24"/>
              <w:szCs w:val="20"/>
              <w:lang w:eastAsia="en-AU"/>
            </w:rPr>
            <w:id w:val="-1165783706"/>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553E871F" w14:textId="2D395A22" w:rsidR="0017092E" w:rsidRPr="00C61666" w:rsidRDefault="00B34885" w:rsidP="003C4A34">
                <w:pPr>
                  <w:spacing w:before="0" w:after="0" w:line="276" w:lineRule="auto"/>
                  <w:jc w:val="center"/>
                  <w:rPr>
                    <w:rFonts w:cs="Arial"/>
                    <w:noProof/>
                    <w:sz w:val="20"/>
                    <w:szCs w:val="20"/>
                    <w:lang w:eastAsia="en-AU"/>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245300694"/>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5AD2A692" w14:textId="76742FD9" w:rsidR="0017092E" w:rsidRPr="00C61666" w:rsidRDefault="00B34885" w:rsidP="003C4A34">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478602752"/>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5E4D27F9" w14:textId="6449BFDB" w:rsidR="0017092E" w:rsidRPr="00C61666" w:rsidRDefault="00B34885" w:rsidP="003C4A34">
                <w:pPr>
                  <w:spacing w:before="0" w:after="0" w:line="276" w:lineRule="auto"/>
                  <w:jc w:val="center"/>
                  <w:rPr>
                    <w:rFonts w:cs="Arial"/>
                    <w:noProof/>
                    <w:sz w:val="20"/>
                    <w:szCs w:val="20"/>
                    <w:lang w:eastAsia="en-AU"/>
                  </w:rPr>
                </w:pPr>
                <w:r>
                  <w:rPr>
                    <w:rFonts w:ascii="MS Gothic" w:eastAsia="MS Gothic" w:hAnsi="MS Gothic" w:cs="Arial" w:hint="eastAsia"/>
                    <w:noProof/>
                    <w:sz w:val="24"/>
                    <w:szCs w:val="20"/>
                    <w:lang w:eastAsia="en-AU"/>
                  </w:rPr>
                  <w:t>☐</w:t>
                </w:r>
              </w:p>
            </w:tc>
          </w:sdtContent>
        </w:sdt>
      </w:tr>
      <w:tr w:rsidR="0017092E" w:rsidRPr="008006C7" w14:paraId="3D338755" w14:textId="77777777" w:rsidTr="00556E5D">
        <w:trPr>
          <w:cantSplit/>
          <w:jc w:val="center"/>
        </w:trPr>
        <w:tc>
          <w:tcPr>
            <w:tcW w:w="1473" w:type="dxa"/>
            <w:vMerge/>
            <w:tcBorders>
              <w:bottom w:val="single" w:sz="4" w:space="0" w:color="auto"/>
            </w:tcBorders>
            <w:shd w:val="clear" w:color="auto" w:fill="auto"/>
          </w:tcPr>
          <w:p w14:paraId="44EC470E" w14:textId="77777777" w:rsidR="0017092E" w:rsidRPr="008006C7" w:rsidRDefault="0017092E" w:rsidP="003C4A34">
            <w:pPr>
              <w:spacing w:before="0" w:after="0" w:line="276" w:lineRule="auto"/>
              <w:jc w:val="center"/>
              <w:rPr>
                <w:rFonts w:eastAsia="Times New Roman" w:cs="Arial"/>
                <w:b/>
                <w:sz w:val="20"/>
                <w:szCs w:val="20"/>
              </w:rPr>
            </w:pPr>
          </w:p>
        </w:tc>
        <w:tc>
          <w:tcPr>
            <w:tcW w:w="3544" w:type="dxa"/>
            <w:tcBorders>
              <w:bottom w:val="single" w:sz="4" w:space="0" w:color="auto"/>
            </w:tcBorders>
            <w:shd w:val="clear" w:color="auto" w:fill="auto"/>
            <w:vAlign w:val="center"/>
          </w:tcPr>
          <w:p w14:paraId="376EBC21" w14:textId="1B4C3E1D" w:rsidR="0017092E" w:rsidRPr="008006C7" w:rsidRDefault="0017092E" w:rsidP="003C4A34">
            <w:pPr>
              <w:spacing w:before="0" w:after="0" w:line="276" w:lineRule="auto"/>
              <w:jc w:val="center"/>
              <w:rPr>
                <w:rFonts w:eastAsia="Times New Roman" w:cs="Arial"/>
                <w:sz w:val="20"/>
                <w:szCs w:val="20"/>
              </w:rPr>
            </w:pPr>
            <w:r>
              <w:rPr>
                <w:rFonts w:cs="Arial"/>
                <w:sz w:val="20"/>
                <w:szCs w:val="20"/>
              </w:rPr>
              <w:t>Pipes/Cigars</w:t>
            </w:r>
          </w:p>
        </w:tc>
        <w:sdt>
          <w:sdtPr>
            <w:rPr>
              <w:rFonts w:cs="Arial"/>
              <w:noProof/>
              <w:sz w:val="24"/>
              <w:szCs w:val="20"/>
              <w:lang w:eastAsia="en-AU"/>
            </w:rPr>
            <w:id w:val="2020499487"/>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2E3401E0" w14:textId="4153C3B1" w:rsidR="0017092E" w:rsidRPr="00C61666" w:rsidRDefault="00B34885" w:rsidP="003C4A34">
                <w:pPr>
                  <w:spacing w:before="0" w:after="0" w:line="276" w:lineRule="auto"/>
                  <w:jc w:val="center"/>
                  <w:rPr>
                    <w:rFonts w:cs="Arial"/>
                    <w:noProof/>
                    <w:sz w:val="20"/>
                    <w:szCs w:val="20"/>
                    <w:lang w:eastAsia="en-AU"/>
                  </w:rPr>
                </w:pPr>
                <w:r>
                  <w:rPr>
                    <w:rFonts w:ascii="MS Gothic" w:eastAsia="MS Gothic" w:hAnsi="MS Gothic" w:cs="Arial" w:hint="eastAsia"/>
                    <w:noProof/>
                    <w:sz w:val="24"/>
                    <w:szCs w:val="20"/>
                    <w:lang w:eastAsia="en-AU"/>
                  </w:rPr>
                  <w:t>☐</w:t>
                </w:r>
              </w:p>
            </w:tc>
          </w:sdtContent>
        </w:sdt>
        <w:tc>
          <w:tcPr>
            <w:tcW w:w="1372" w:type="dxa"/>
            <w:tcBorders>
              <w:bottom w:val="single" w:sz="4" w:space="0" w:color="auto"/>
            </w:tcBorders>
            <w:shd w:val="clear" w:color="auto" w:fill="auto"/>
            <w:vAlign w:val="center"/>
          </w:tcPr>
          <w:p w14:paraId="1C38B795" w14:textId="525E6112" w:rsidR="0017092E" w:rsidRPr="00C61666" w:rsidRDefault="00C61666" w:rsidP="003C4A34">
            <w:pPr>
              <w:spacing w:before="0" w:after="0" w:line="276" w:lineRule="auto"/>
              <w:jc w:val="center"/>
              <w:rPr>
                <w:rFonts w:cs="Arial"/>
                <w:sz w:val="20"/>
                <w:szCs w:val="20"/>
              </w:rPr>
            </w:pPr>
            <w:r w:rsidRPr="00C61666">
              <w:rPr>
                <w:rFonts w:cs="Arial"/>
                <w:sz w:val="20"/>
                <w:szCs w:val="20"/>
              </w:rPr>
              <w:t>n/a</w:t>
            </w:r>
          </w:p>
        </w:tc>
        <w:tc>
          <w:tcPr>
            <w:tcW w:w="1372" w:type="dxa"/>
            <w:tcBorders>
              <w:bottom w:val="single" w:sz="4" w:space="0" w:color="auto"/>
            </w:tcBorders>
            <w:shd w:val="clear" w:color="auto" w:fill="auto"/>
            <w:vAlign w:val="center"/>
          </w:tcPr>
          <w:p w14:paraId="46E7945D" w14:textId="1388DF26" w:rsidR="0017092E" w:rsidRPr="00C61666" w:rsidRDefault="00C61666" w:rsidP="003C4A34">
            <w:pPr>
              <w:spacing w:before="0" w:after="0" w:line="276" w:lineRule="auto"/>
              <w:jc w:val="center"/>
              <w:rPr>
                <w:rFonts w:cs="Arial"/>
                <w:noProof/>
                <w:sz w:val="20"/>
                <w:szCs w:val="20"/>
                <w:lang w:eastAsia="en-AU"/>
              </w:rPr>
            </w:pPr>
            <w:r w:rsidRPr="00C61666">
              <w:rPr>
                <w:rFonts w:cs="Arial"/>
                <w:noProof/>
                <w:sz w:val="20"/>
                <w:szCs w:val="20"/>
                <w:lang w:eastAsia="en-AU"/>
              </w:rPr>
              <w:t>n/a</w:t>
            </w:r>
          </w:p>
        </w:tc>
      </w:tr>
    </w:tbl>
    <w:p w14:paraId="49955F8A" w14:textId="77777777" w:rsidR="00556E5D" w:rsidRDefault="00556E5D">
      <w:r>
        <w:br w:type="page"/>
      </w:r>
    </w:p>
    <w:tbl>
      <w:tblPr>
        <w:tblStyle w:val="TableGrid2"/>
        <w:tblW w:w="91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473"/>
        <w:gridCol w:w="3544"/>
        <w:gridCol w:w="1372"/>
        <w:gridCol w:w="1372"/>
        <w:gridCol w:w="1372"/>
      </w:tblGrid>
      <w:tr w:rsidR="00BA339E" w:rsidRPr="008006C7" w14:paraId="63B001A7" w14:textId="77777777" w:rsidTr="00556E5D">
        <w:trPr>
          <w:cantSplit/>
          <w:jc w:val="center"/>
        </w:trPr>
        <w:tc>
          <w:tcPr>
            <w:tcW w:w="1473" w:type="dxa"/>
            <w:tcBorders>
              <w:top w:val="single" w:sz="4" w:space="0" w:color="auto"/>
              <w:bottom w:val="single" w:sz="4" w:space="0" w:color="auto"/>
            </w:tcBorders>
            <w:shd w:val="clear" w:color="auto" w:fill="auto"/>
            <w:vAlign w:val="center"/>
          </w:tcPr>
          <w:p w14:paraId="471F4504" w14:textId="611DA6D0" w:rsidR="00BA339E" w:rsidRPr="008006C7" w:rsidRDefault="00BA339E" w:rsidP="001441B8">
            <w:pPr>
              <w:spacing w:before="0" w:after="0" w:line="276" w:lineRule="auto"/>
              <w:jc w:val="center"/>
              <w:rPr>
                <w:rFonts w:cs="Arial"/>
                <w:b/>
                <w:sz w:val="20"/>
                <w:szCs w:val="20"/>
              </w:rPr>
            </w:pPr>
            <w:r w:rsidRPr="008006C7">
              <w:rPr>
                <w:rFonts w:cs="Arial"/>
                <w:b/>
                <w:sz w:val="20"/>
                <w:szCs w:val="20"/>
              </w:rPr>
              <w:lastRenderedPageBreak/>
              <w:t>Group</w:t>
            </w:r>
          </w:p>
        </w:tc>
        <w:tc>
          <w:tcPr>
            <w:tcW w:w="3544" w:type="dxa"/>
            <w:tcBorders>
              <w:top w:val="single" w:sz="4" w:space="0" w:color="auto"/>
              <w:bottom w:val="single" w:sz="4" w:space="0" w:color="auto"/>
            </w:tcBorders>
            <w:shd w:val="clear" w:color="auto" w:fill="auto"/>
            <w:vAlign w:val="center"/>
          </w:tcPr>
          <w:p w14:paraId="15A79321" w14:textId="77777777" w:rsidR="00BA339E" w:rsidRPr="008006C7" w:rsidRDefault="00BA339E" w:rsidP="001441B8">
            <w:pPr>
              <w:spacing w:before="0" w:after="0" w:line="276" w:lineRule="auto"/>
              <w:jc w:val="center"/>
              <w:rPr>
                <w:rFonts w:cs="Arial"/>
                <w:b/>
                <w:sz w:val="20"/>
                <w:szCs w:val="20"/>
              </w:rPr>
            </w:pPr>
            <w:r w:rsidRPr="008006C7">
              <w:rPr>
                <w:rFonts w:cs="Arial"/>
                <w:b/>
                <w:sz w:val="20"/>
                <w:szCs w:val="20"/>
              </w:rPr>
              <w:t>Subgroup</w:t>
            </w:r>
          </w:p>
        </w:tc>
        <w:tc>
          <w:tcPr>
            <w:tcW w:w="1372" w:type="dxa"/>
            <w:tcBorders>
              <w:top w:val="single" w:sz="4" w:space="0" w:color="auto"/>
              <w:bottom w:val="single" w:sz="4" w:space="0" w:color="auto"/>
            </w:tcBorders>
            <w:shd w:val="clear" w:color="auto" w:fill="auto"/>
            <w:vAlign w:val="center"/>
          </w:tcPr>
          <w:p w14:paraId="58C4294F" w14:textId="77777777" w:rsidR="00BA339E" w:rsidRPr="008006C7" w:rsidRDefault="00BA339E" w:rsidP="001441B8">
            <w:pPr>
              <w:spacing w:before="0" w:after="0" w:line="276" w:lineRule="auto"/>
              <w:jc w:val="center"/>
              <w:rPr>
                <w:rFonts w:cs="Arial"/>
                <w:sz w:val="20"/>
                <w:szCs w:val="20"/>
              </w:rPr>
            </w:pPr>
            <w:r w:rsidRPr="008006C7">
              <w:rPr>
                <w:rFonts w:cs="Arial"/>
                <w:b/>
                <w:sz w:val="20"/>
                <w:szCs w:val="20"/>
              </w:rPr>
              <w:t>Baseline</w:t>
            </w:r>
          </w:p>
        </w:tc>
        <w:tc>
          <w:tcPr>
            <w:tcW w:w="1372" w:type="dxa"/>
            <w:tcBorders>
              <w:top w:val="single" w:sz="4" w:space="0" w:color="auto"/>
              <w:bottom w:val="single" w:sz="4" w:space="0" w:color="auto"/>
            </w:tcBorders>
            <w:shd w:val="clear" w:color="auto" w:fill="auto"/>
            <w:vAlign w:val="center"/>
          </w:tcPr>
          <w:p w14:paraId="7871B11C" w14:textId="77777777" w:rsidR="00BA339E" w:rsidRPr="008006C7" w:rsidRDefault="00BA339E" w:rsidP="001441B8">
            <w:pPr>
              <w:spacing w:before="0" w:after="0" w:line="276" w:lineRule="auto"/>
              <w:jc w:val="center"/>
              <w:rPr>
                <w:rFonts w:cs="Arial"/>
                <w:sz w:val="20"/>
                <w:szCs w:val="20"/>
              </w:rPr>
            </w:pPr>
            <w:r w:rsidRPr="008006C7">
              <w:rPr>
                <w:rFonts w:cs="Arial"/>
                <w:b/>
                <w:sz w:val="20"/>
                <w:szCs w:val="20"/>
              </w:rPr>
              <w:t>Follow-Up 1</w:t>
            </w:r>
          </w:p>
        </w:tc>
        <w:tc>
          <w:tcPr>
            <w:tcW w:w="1372" w:type="dxa"/>
            <w:tcBorders>
              <w:top w:val="single" w:sz="4" w:space="0" w:color="auto"/>
              <w:bottom w:val="single" w:sz="4" w:space="0" w:color="auto"/>
            </w:tcBorders>
            <w:shd w:val="clear" w:color="auto" w:fill="auto"/>
            <w:vAlign w:val="center"/>
          </w:tcPr>
          <w:p w14:paraId="3CA47137" w14:textId="77777777" w:rsidR="00BA339E" w:rsidRPr="008006C7" w:rsidRDefault="00BA339E" w:rsidP="001441B8">
            <w:pPr>
              <w:spacing w:before="0" w:after="0" w:line="276" w:lineRule="auto"/>
              <w:jc w:val="center"/>
              <w:rPr>
                <w:rFonts w:cs="Arial"/>
                <w:sz w:val="20"/>
                <w:szCs w:val="20"/>
              </w:rPr>
            </w:pPr>
            <w:r w:rsidRPr="008006C7">
              <w:rPr>
                <w:rFonts w:cs="Arial"/>
                <w:b/>
                <w:sz w:val="20"/>
                <w:szCs w:val="20"/>
              </w:rPr>
              <w:t>Follow-Up 2</w:t>
            </w:r>
          </w:p>
        </w:tc>
      </w:tr>
      <w:tr w:rsidR="00BA339E" w:rsidRPr="008006C7" w14:paraId="0EA55C4C" w14:textId="77777777" w:rsidTr="00556E5D">
        <w:trPr>
          <w:cantSplit/>
          <w:jc w:val="center"/>
        </w:trPr>
        <w:tc>
          <w:tcPr>
            <w:tcW w:w="1473" w:type="dxa"/>
            <w:vMerge w:val="restart"/>
            <w:tcBorders>
              <w:top w:val="single" w:sz="4" w:space="0" w:color="auto"/>
            </w:tcBorders>
            <w:shd w:val="clear" w:color="auto" w:fill="auto"/>
          </w:tcPr>
          <w:p w14:paraId="723C55EE" w14:textId="385A492E" w:rsidR="00BA339E" w:rsidRPr="008006C7" w:rsidRDefault="00BA339E" w:rsidP="001441B8">
            <w:pPr>
              <w:spacing w:before="0" w:after="0" w:line="276" w:lineRule="auto"/>
              <w:jc w:val="center"/>
              <w:rPr>
                <w:rFonts w:eastAsia="Times New Roman" w:cs="Arial"/>
                <w:b/>
                <w:bCs/>
                <w:iCs/>
                <w:sz w:val="20"/>
                <w:szCs w:val="20"/>
              </w:rPr>
            </w:pPr>
            <w:r w:rsidRPr="008006C7">
              <w:rPr>
                <w:rFonts w:eastAsia="Times New Roman" w:cs="Arial"/>
                <w:b/>
                <w:bCs/>
                <w:iCs/>
                <w:sz w:val="20"/>
                <w:szCs w:val="20"/>
              </w:rPr>
              <w:t>Health Conditions</w:t>
            </w:r>
            <w:r w:rsidR="007266DB">
              <w:rPr>
                <w:rStyle w:val="FootnoteReference"/>
                <w:rFonts w:eastAsia="Times New Roman" w:cs="Arial"/>
                <w:b/>
                <w:bCs/>
                <w:iCs/>
                <w:sz w:val="20"/>
                <w:szCs w:val="20"/>
              </w:rPr>
              <w:footnoteReference w:id="7"/>
            </w:r>
          </w:p>
        </w:tc>
        <w:tc>
          <w:tcPr>
            <w:tcW w:w="3544" w:type="dxa"/>
            <w:tcBorders>
              <w:top w:val="single" w:sz="4" w:space="0" w:color="auto"/>
            </w:tcBorders>
            <w:shd w:val="clear" w:color="auto" w:fill="auto"/>
            <w:vAlign w:val="center"/>
          </w:tcPr>
          <w:p w14:paraId="0FB98BBE"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Acne</w:t>
            </w:r>
          </w:p>
        </w:tc>
        <w:tc>
          <w:tcPr>
            <w:tcW w:w="1372" w:type="dxa"/>
            <w:tcBorders>
              <w:top w:val="single" w:sz="4" w:space="0" w:color="auto"/>
            </w:tcBorders>
            <w:shd w:val="clear" w:color="auto" w:fill="auto"/>
            <w:vAlign w:val="center"/>
          </w:tcPr>
          <w:p w14:paraId="5C32AA4D"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tcBorders>
              <w:top w:val="single" w:sz="4" w:space="0" w:color="auto"/>
            </w:tcBorders>
            <w:shd w:val="clear" w:color="auto" w:fill="auto"/>
            <w:vAlign w:val="center"/>
          </w:tcPr>
          <w:p w14:paraId="1EBC213E"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7160333"/>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32541620" w14:textId="50176C69"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6297DF4B" w14:textId="77777777" w:rsidTr="00556E5D">
        <w:trPr>
          <w:cantSplit/>
          <w:jc w:val="center"/>
        </w:trPr>
        <w:tc>
          <w:tcPr>
            <w:tcW w:w="1473" w:type="dxa"/>
            <w:vMerge/>
            <w:shd w:val="clear" w:color="auto" w:fill="auto"/>
          </w:tcPr>
          <w:p w14:paraId="78D28C00"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4051C546" w14:textId="277897F1" w:rsidR="00BA339E" w:rsidRPr="008006C7" w:rsidRDefault="00701F36" w:rsidP="001441B8">
            <w:pPr>
              <w:spacing w:before="0" w:after="0" w:line="276" w:lineRule="auto"/>
              <w:jc w:val="center"/>
              <w:rPr>
                <w:rFonts w:eastAsia="Times New Roman" w:cs="Arial"/>
                <w:bCs/>
                <w:iCs/>
                <w:sz w:val="20"/>
                <w:szCs w:val="20"/>
              </w:rPr>
            </w:pPr>
            <w:r>
              <w:rPr>
                <w:rFonts w:eastAsia="Times New Roman" w:cs="Arial"/>
                <w:bCs/>
                <w:iCs/>
                <w:sz w:val="20"/>
                <w:szCs w:val="20"/>
              </w:rPr>
              <w:t>Allergies (Food/Drug)</w:t>
            </w:r>
          </w:p>
        </w:tc>
        <w:tc>
          <w:tcPr>
            <w:tcW w:w="1372" w:type="dxa"/>
            <w:shd w:val="clear" w:color="auto" w:fill="auto"/>
            <w:vAlign w:val="center"/>
          </w:tcPr>
          <w:p w14:paraId="1C09F037"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44512308"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662701361"/>
            <w14:checkbox>
              <w14:checked w14:val="0"/>
              <w14:checkedState w14:val="2612" w14:font="MS Gothic"/>
              <w14:uncheckedState w14:val="2610" w14:font="MS Gothic"/>
            </w14:checkbox>
          </w:sdtPr>
          <w:sdtEndPr/>
          <w:sdtContent>
            <w:tc>
              <w:tcPr>
                <w:tcW w:w="1372" w:type="dxa"/>
                <w:shd w:val="clear" w:color="auto" w:fill="auto"/>
                <w:vAlign w:val="center"/>
              </w:tcPr>
              <w:p w14:paraId="77B9B475" w14:textId="43AEE232"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3E793983" w14:textId="77777777" w:rsidTr="00556E5D">
        <w:trPr>
          <w:cantSplit/>
          <w:jc w:val="center"/>
        </w:trPr>
        <w:tc>
          <w:tcPr>
            <w:tcW w:w="1473" w:type="dxa"/>
            <w:vMerge/>
            <w:shd w:val="clear" w:color="auto" w:fill="auto"/>
          </w:tcPr>
          <w:p w14:paraId="775E1CB4"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70802B23"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Angina</w:t>
            </w:r>
          </w:p>
        </w:tc>
        <w:sdt>
          <w:sdtPr>
            <w:rPr>
              <w:rFonts w:cs="Arial"/>
              <w:noProof/>
              <w:sz w:val="24"/>
              <w:szCs w:val="20"/>
              <w:lang w:eastAsia="en-AU"/>
            </w:rPr>
            <w:id w:val="-936140054"/>
            <w14:checkbox>
              <w14:checked w14:val="0"/>
              <w14:checkedState w14:val="2612" w14:font="MS Gothic"/>
              <w14:uncheckedState w14:val="2610" w14:font="MS Gothic"/>
            </w14:checkbox>
          </w:sdtPr>
          <w:sdtEndPr/>
          <w:sdtContent>
            <w:tc>
              <w:tcPr>
                <w:tcW w:w="1372" w:type="dxa"/>
                <w:shd w:val="clear" w:color="auto" w:fill="auto"/>
                <w:vAlign w:val="center"/>
              </w:tcPr>
              <w:p w14:paraId="0003C066" w14:textId="6B57B948" w:rsidR="00BA339E" w:rsidRPr="008006C7" w:rsidRDefault="00B34885" w:rsidP="001441B8">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646502799"/>
            <w14:checkbox>
              <w14:checked w14:val="0"/>
              <w14:checkedState w14:val="2612" w14:font="MS Gothic"/>
              <w14:uncheckedState w14:val="2610" w14:font="MS Gothic"/>
            </w14:checkbox>
          </w:sdtPr>
          <w:sdtEndPr/>
          <w:sdtContent>
            <w:tc>
              <w:tcPr>
                <w:tcW w:w="1372" w:type="dxa"/>
                <w:shd w:val="clear" w:color="auto" w:fill="auto"/>
                <w:vAlign w:val="center"/>
              </w:tcPr>
              <w:p w14:paraId="2AF8C513" w14:textId="1F152400"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562095170"/>
            <w14:checkbox>
              <w14:checked w14:val="0"/>
              <w14:checkedState w14:val="2612" w14:font="MS Gothic"/>
              <w14:uncheckedState w14:val="2610" w14:font="MS Gothic"/>
            </w14:checkbox>
          </w:sdtPr>
          <w:sdtEndPr/>
          <w:sdtContent>
            <w:tc>
              <w:tcPr>
                <w:tcW w:w="1372" w:type="dxa"/>
                <w:shd w:val="clear" w:color="auto" w:fill="auto"/>
                <w:vAlign w:val="center"/>
              </w:tcPr>
              <w:p w14:paraId="24AD3057" w14:textId="59FD2145"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1FFBD591" w14:textId="77777777" w:rsidTr="00556E5D">
        <w:trPr>
          <w:cantSplit/>
          <w:jc w:val="center"/>
        </w:trPr>
        <w:tc>
          <w:tcPr>
            <w:tcW w:w="1473" w:type="dxa"/>
            <w:vMerge/>
            <w:shd w:val="clear" w:color="auto" w:fill="auto"/>
          </w:tcPr>
          <w:p w14:paraId="4BA02A9F"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5A8FF79E"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Angioplasty</w:t>
            </w:r>
          </w:p>
        </w:tc>
        <w:tc>
          <w:tcPr>
            <w:tcW w:w="1372" w:type="dxa"/>
            <w:shd w:val="clear" w:color="auto" w:fill="auto"/>
            <w:vAlign w:val="center"/>
          </w:tcPr>
          <w:p w14:paraId="601B4AC7"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263726714"/>
            <w14:checkbox>
              <w14:checked w14:val="0"/>
              <w14:checkedState w14:val="2612" w14:font="MS Gothic"/>
              <w14:uncheckedState w14:val="2610" w14:font="MS Gothic"/>
            </w14:checkbox>
          </w:sdtPr>
          <w:sdtEndPr/>
          <w:sdtContent>
            <w:tc>
              <w:tcPr>
                <w:tcW w:w="1372" w:type="dxa"/>
                <w:shd w:val="clear" w:color="auto" w:fill="auto"/>
                <w:vAlign w:val="center"/>
              </w:tcPr>
              <w:p w14:paraId="1210A118" w14:textId="0E908AF9"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26997292"/>
            <w14:checkbox>
              <w14:checked w14:val="0"/>
              <w14:checkedState w14:val="2612" w14:font="MS Gothic"/>
              <w14:uncheckedState w14:val="2610" w14:font="MS Gothic"/>
            </w14:checkbox>
          </w:sdtPr>
          <w:sdtEndPr/>
          <w:sdtContent>
            <w:tc>
              <w:tcPr>
                <w:tcW w:w="1372" w:type="dxa"/>
                <w:shd w:val="clear" w:color="auto" w:fill="auto"/>
                <w:vAlign w:val="center"/>
              </w:tcPr>
              <w:p w14:paraId="2300BF4E" w14:textId="0544FDBD"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675B937D" w14:textId="77777777" w:rsidTr="00556E5D">
        <w:trPr>
          <w:cantSplit/>
          <w:jc w:val="center"/>
        </w:trPr>
        <w:tc>
          <w:tcPr>
            <w:tcW w:w="1473" w:type="dxa"/>
            <w:vMerge/>
            <w:shd w:val="clear" w:color="auto" w:fill="auto"/>
          </w:tcPr>
          <w:p w14:paraId="1B3CDEE4"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093F81AF"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Arthritis</w:t>
            </w:r>
          </w:p>
        </w:tc>
        <w:sdt>
          <w:sdtPr>
            <w:rPr>
              <w:rFonts w:cs="Arial"/>
              <w:noProof/>
              <w:sz w:val="24"/>
              <w:szCs w:val="20"/>
              <w:lang w:eastAsia="en-AU"/>
            </w:rPr>
            <w:id w:val="846906443"/>
            <w14:checkbox>
              <w14:checked w14:val="0"/>
              <w14:checkedState w14:val="2612" w14:font="MS Gothic"/>
              <w14:uncheckedState w14:val="2610" w14:font="MS Gothic"/>
            </w14:checkbox>
          </w:sdtPr>
          <w:sdtEndPr/>
          <w:sdtContent>
            <w:tc>
              <w:tcPr>
                <w:tcW w:w="1372" w:type="dxa"/>
                <w:shd w:val="clear" w:color="auto" w:fill="auto"/>
                <w:vAlign w:val="center"/>
              </w:tcPr>
              <w:p w14:paraId="645EDA88" w14:textId="30794D4A"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25F289F2"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54404549"/>
            <w14:checkbox>
              <w14:checked w14:val="0"/>
              <w14:checkedState w14:val="2612" w14:font="MS Gothic"/>
              <w14:uncheckedState w14:val="2610" w14:font="MS Gothic"/>
            </w14:checkbox>
          </w:sdtPr>
          <w:sdtEndPr/>
          <w:sdtContent>
            <w:tc>
              <w:tcPr>
                <w:tcW w:w="1372" w:type="dxa"/>
                <w:shd w:val="clear" w:color="auto" w:fill="auto"/>
                <w:vAlign w:val="center"/>
              </w:tcPr>
              <w:p w14:paraId="64A2CA06" w14:textId="52F68ED8"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054579EC" w14:textId="77777777" w:rsidTr="00556E5D">
        <w:trPr>
          <w:cantSplit/>
          <w:jc w:val="center"/>
        </w:trPr>
        <w:tc>
          <w:tcPr>
            <w:tcW w:w="1473" w:type="dxa"/>
            <w:vMerge/>
            <w:shd w:val="clear" w:color="auto" w:fill="auto"/>
          </w:tcPr>
          <w:p w14:paraId="3F360E75"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17D57580"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Asthma</w:t>
            </w:r>
          </w:p>
        </w:tc>
        <w:sdt>
          <w:sdtPr>
            <w:rPr>
              <w:rFonts w:cs="Arial"/>
              <w:noProof/>
              <w:sz w:val="24"/>
              <w:szCs w:val="20"/>
              <w:lang w:eastAsia="en-AU"/>
            </w:rPr>
            <w:id w:val="767197511"/>
            <w14:checkbox>
              <w14:checked w14:val="0"/>
              <w14:checkedState w14:val="2612" w14:font="MS Gothic"/>
              <w14:uncheckedState w14:val="2610" w14:font="MS Gothic"/>
            </w14:checkbox>
          </w:sdtPr>
          <w:sdtEndPr/>
          <w:sdtContent>
            <w:tc>
              <w:tcPr>
                <w:tcW w:w="1372" w:type="dxa"/>
                <w:shd w:val="clear" w:color="auto" w:fill="auto"/>
                <w:vAlign w:val="center"/>
              </w:tcPr>
              <w:p w14:paraId="73095E8D" w14:textId="103B2102"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888792488"/>
            <w14:checkbox>
              <w14:checked w14:val="0"/>
              <w14:checkedState w14:val="2612" w14:font="MS Gothic"/>
              <w14:uncheckedState w14:val="2610" w14:font="MS Gothic"/>
            </w14:checkbox>
          </w:sdtPr>
          <w:sdtEndPr/>
          <w:sdtContent>
            <w:tc>
              <w:tcPr>
                <w:tcW w:w="1372" w:type="dxa"/>
                <w:shd w:val="clear" w:color="auto" w:fill="auto"/>
                <w:vAlign w:val="center"/>
              </w:tcPr>
              <w:p w14:paraId="497D4A1F" w14:textId="3A576FEF" w:rsidR="00BA339E" w:rsidRPr="008006C7" w:rsidRDefault="00B34885" w:rsidP="001441B8">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073041641"/>
            <w14:checkbox>
              <w14:checked w14:val="0"/>
              <w14:checkedState w14:val="2612" w14:font="MS Gothic"/>
              <w14:uncheckedState w14:val="2610" w14:font="MS Gothic"/>
            </w14:checkbox>
          </w:sdtPr>
          <w:sdtEndPr/>
          <w:sdtContent>
            <w:tc>
              <w:tcPr>
                <w:tcW w:w="1372" w:type="dxa"/>
                <w:shd w:val="clear" w:color="auto" w:fill="auto"/>
                <w:vAlign w:val="center"/>
              </w:tcPr>
              <w:p w14:paraId="66916DB0" w14:textId="0BFEA304"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61B31E65" w14:textId="77777777" w:rsidTr="00556E5D">
        <w:trPr>
          <w:cantSplit/>
          <w:jc w:val="center"/>
        </w:trPr>
        <w:tc>
          <w:tcPr>
            <w:tcW w:w="1473" w:type="dxa"/>
            <w:vMerge/>
            <w:shd w:val="clear" w:color="auto" w:fill="auto"/>
          </w:tcPr>
          <w:p w14:paraId="5563133F"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54E640C9"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Barrett’s Oesophagus</w:t>
            </w:r>
          </w:p>
        </w:tc>
        <w:tc>
          <w:tcPr>
            <w:tcW w:w="1372" w:type="dxa"/>
            <w:shd w:val="clear" w:color="auto" w:fill="auto"/>
            <w:vAlign w:val="center"/>
          </w:tcPr>
          <w:p w14:paraId="20504440"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42570DF0"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873613313"/>
            <w14:checkbox>
              <w14:checked w14:val="0"/>
              <w14:checkedState w14:val="2612" w14:font="MS Gothic"/>
              <w14:uncheckedState w14:val="2610" w14:font="MS Gothic"/>
            </w14:checkbox>
          </w:sdtPr>
          <w:sdtEndPr/>
          <w:sdtContent>
            <w:tc>
              <w:tcPr>
                <w:tcW w:w="1372" w:type="dxa"/>
                <w:shd w:val="clear" w:color="auto" w:fill="auto"/>
                <w:vAlign w:val="center"/>
              </w:tcPr>
              <w:p w14:paraId="20BE7CFE" w14:textId="34A408CA"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5E8A5169" w14:textId="77777777" w:rsidTr="00556E5D">
        <w:trPr>
          <w:cantSplit/>
          <w:jc w:val="center"/>
        </w:trPr>
        <w:tc>
          <w:tcPr>
            <w:tcW w:w="1473" w:type="dxa"/>
            <w:vMerge/>
            <w:shd w:val="clear" w:color="auto" w:fill="auto"/>
          </w:tcPr>
          <w:p w14:paraId="2FA1E275"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70796D34"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Cancer</w:t>
            </w:r>
            <w:r w:rsidRPr="008006C7">
              <w:rPr>
                <w:rFonts w:eastAsia="Times New Roman" w:cs="Arial"/>
                <w:bCs/>
                <w:iCs/>
                <w:sz w:val="20"/>
                <w:szCs w:val="20"/>
                <w:vertAlign w:val="superscript"/>
              </w:rPr>
              <w:footnoteReference w:id="8"/>
            </w:r>
          </w:p>
        </w:tc>
        <w:sdt>
          <w:sdtPr>
            <w:rPr>
              <w:rFonts w:cs="Arial"/>
              <w:noProof/>
              <w:sz w:val="24"/>
              <w:szCs w:val="20"/>
              <w:lang w:eastAsia="en-AU"/>
            </w:rPr>
            <w:id w:val="-224997951"/>
            <w14:checkbox>
              <w14:checked w14:val="0"/>
              <w14:checkedState w14:val="2612" w14:font="MS Gothic"/>
              <w14:uncheckedState w14:val="2610" w14:font="MS Gothic"/>
            </w14:checkbox>
          </w:sdtPr>
          <w:sdtEndPr/>
          <w:sdtContent>
            <w:tc>
              <w:tcPr>
                <w:tcW w:w="1372" w:type="dxa"/>
                <w:shd w:val="clear" w:color="auto" w:fill="auto"/>
                <w:vAlign w:val="center"/>
              </w:tcPr>
              <w:p w14:paraId="7D5F67C3" w14:textId="0B11B7DE" w:rsidR="00BA339E" w:rsidRPr="008006C7" w:rsidRDefault="00B34885" w:rsidP="001441B8">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254665768"/>
            <w14:checkbox>
              <w14:checked w14:val="0"/>
              <w14:checkedState w14:val="2612" w14:font="MS Gothic"/>
              <w14:uncheckedState w14:val="2610" w14:font="MS Gothic"/>
            </w14:checkbox>
          </w:sdtPr>
          <w:sdtEndPr/>
          <w:sdtContent>
            <w:tc>
              <w:tcPr>
                <w:tcW w:w="1372" w:type="dxa"/>
                <w:shd w:val="clear" w:color="auto" w:fill="auto"/>
                <w:vAlign w:val="center"/>
              </w:tcPr>
              <w:p w14:paraId="501C980E" w14:textId="7CE7624E"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7402206F"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6F71B142" w14:textId="77777777" w:rsidTr="00556E5D">
        <w:trPr>
          <w:cantSplit/>
          <w:jc w:val="center"/>
        </w:trPr>
        <w:tc>
          <w:tcPr>
            <w:tcW w:w="1473" w:type="dxa"/>
            <w:vMerge/>
            <w:shd w:val="clear" w:color="auto" w:fill="auto"/>
          </w:tcPr>
          <w:p w14:paraId="7B621D94"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7E15C14E"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Cataracts</w:t>
            </w:r>
          </w:p>
        </w:tc>
        <w:tc>
          <w:tcPr>
            <w:tcW w:w="1372" w:type="dxa"/>
            <w:shd w:val="clear" w:color="auto" w:fill="auto"/>
            <w:vAlign w:val="center"/>
          </w:tcPr>
          <w:p w14:paraId="23A5C7FF"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993322953"/>
            <w14:checkbox>
              <w14:checked w14:val="0"/>
              <w14:checkedState w14:val="2612" w14:font="MS Gothic"/>
              <w14:uncheckedState w14:val="2610" w14:font="MS Gothic"/>
            </w14:checkbox>
          </w:sdtPr>
          <w:sdtEndPr/>
          <w:sdtContent>
            <w:tc>
              <w:tcPr>
                <w:tcW w:w="1372" w:type="dxa"/>
                <w:shd w:val="clear" w:color="auto" w:fill="auto"/>
                <w:vAlign w:val="center"/>
              </w:tcPr>
              <w:p w14:paraId="29F64274" w14:textId="7D828223"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6760142F"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6EB2EC56" w14:textId="77777777" w:rsidTr="00556E5D">
        <w:trPr>
          <w:cantSplit/>
          <w:jc w:val="center"/>
        </w:trPr>
        <w:tc>
          <w:tcPr>
            <w:tcW w:w="1473" w:type="dxa"/>
            <w:vMerge/>
            <w:shd w:val="clear" w:color="auto" w:fill="auto"/>
          </w:tcPr>
          <w:p w14:paraId="77AA1634"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5322B204"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Diabetes</w:t>
            </w:r>
          </w:p>
        </w:tc>
        <w:sdt>
          <w:sdtPr>
            <w:rPr>
              <w:rFonts w:cs="Arial"/>
              <w:noProof/>
              <w:sz w:val="24"/>
              <w:szCs w:val="20"/>
              <w:lang w:eastAsia="en-AU"/>
            </w:rPr>
            <w:id w:val="-2073573445"/>
            <w14:checkbox>
              <w14:checked w14:val="0"/>
              <w14:checkedState w14:val="2612" w14:font="MS Gothic"/>
              <w14:uncheckedState w14:val="2610" w14:font="MS Gothic"/>
            </w14:checkbox>
          </w:sdtPr>
          <w:sdtEndPr/>
          <w:sdtContent>
            <w:tc>
              <w:tcPr>
                <w:tcW w:w="1372" w:type="dxa"/>
                <w:shd w:val="clear" w:color="auto" w:fill="auto"/>
                <w:vAlign w:val="center"/>
              </w:tcPr>
              <w:p w14:paraId="7514174C" w14:textId="297369FE" w:rsidR="00BA339E" w:rsidRPr="008006C7" w:rsidRDefault="00B34885" w:rsidP="001441B8">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06577969"/>
            <w14:checkbox>
              <w14:checked w14:val="0"/>
              <w14:checkedState w14:val="2612" w14:font="MS Gothic"/>
              <w14:uncheckedState w14:val="2610" w14:font="MS Gothic"/>
            </w14:checkbox>
          </w:sdtPr>
          <w:sdtEndPr/>
          <w:sdtContent>
            <w:tc>
              <w:tcPr>
                <w:tcW w:w="1372" w:type="dxa"/>
                <w:shd w:val="clear" w:color="auto" w:fill="auto"/>
                <w:vAlign w:val="center"/>
              </w:tcPr>
              <w:p w14:paraId="1ECEA244" w14:textId="3BA776B2"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50855583"/>
            <w14:checkbox>
              <w14:checked w14:val="0"/>
              <w14:checkedState w14:val="2612" w14:font="MS Gothic"/>
              <w14:uncheckedState w14:val="2610" w14:font="MS Gothic"/>
            </w14:checkbox>
          </w:sdtPr>
          <w:sdtEndPr/>
          <w:sdtContent>
            <w:tc>
              <w:tcPr>
                <w:tcW w:w="1372" w:type="dxa"/>
                <w:shd w:val="clear" w:color="auto" w:fill="auto"/>
                <w:vAlign w:val="center"/>
              </w:tcPr>
              <w:p w14:paraId="7833D4A7" w14:textId="6DD24C96"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03F57CAC" w14:textId="77777777" w:rsidTr="00556E5D">
        <w:trPr>
          <w:cantSplit/>
          <w:jc w:val="center"/>
        </w:trPr>
        <w:tc>
          <w:tcPr>
            <w:tcW w:w="1473" w:type="dxa"/>
            <w:vMerge/>
            <w:shd w:val="clear" w:color="auto" w:fill="auto"/>
          </w:tcPr>
          <w:p w14:paraId="61219F25"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61E32AAD"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Eczema</w:t>
            </w:r>
          </w:p>
        </w:tc>
        <w:tc>
          <w:tcPr>
            <w:tcW w:w="1372" w:type="dxa"/>
            <w:shd w:val="clear" w:color="auto" w:fill="auto"/>
            <w:vAlign w:val="center"/>
          </w:tcPr>
          <w:p w14:paraId="62E91FB0"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247191E9"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284821197"/>
            <w14:checkbox>
              <w14:checked w14:val="0"/>
              <w14:checkedState w14:val="2612" w14:font="MS Gothic"/>
              <w14:uncheckedState w14:val="2610" w14:font="MS Gothic"/>
            </w14:checkbox>
          </w:sdtPr>
          <w:sdtEndPr/>
          <w:sdtContent>
            <w:tc>
              <w:tcPr>
                <w:tcW w:w="1372" w:type="dxa"/>
                <w:shd w:val="clear" w:color="auto" w:fill="auto"/>
                <w:vAlign w:val="center"/>
              </w:tcPr>
              <w:p w14:paraId="33F74B7F" w14:textId="6DF2BE65"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6AE53D1E" w14:textId="77777777" w:rsidTr="00556E5D">
        <w:trPr>
          <w:cantSplit/>
          <w:jc w:val="center"/>
        </w:trPr>
        <w:tc>
          <w:tcPr>
            <w:tcW w:w="1473" w:type="dxa"/>
            <w:vMerge/>
            <w:shd w:val="clear" w:color="auto" w:fill="auto"/>
          </w:tcPr>
          <w:p w14:paraId="7BBC7C37"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08F650DB"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Fractures/Broken Bones</w:t>
            </w:r>
          </w:p>
        </w:tc>
        <w:tc>
          <w:tcPr>
            <w:tcW w:w="1372" w:type="dxa"/>
            <w:shd w:val="clear" w:color="auto" w:fill="auto"/>
            <w:vAlign w:val="center"/>
          </w:tcPr>
          <w:p w14:paraId="6C88933C"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590554041"/>
            <w14:checkbox>
              <w14:checked w14:val="0"/>
              <w14:checkedState w14:val="2612" w14:font="MS Gothic"/>
              <w14:uncheckedState w14:val="2610" w14:font="MS Gothic"/>
            </w14:checkbox>
          </w:sdtPr>
          <w:sdtEndPr/>
          <w:sdtContent>
            <w:tc>
              <w:tcPr>
                <w:tcW w:w="1372" w:type="dxa"/>
                <w:shd w:val="clear" w:color="auto" w:fill="auto"/>
                <w:vAlign w:val="center"/>
              </w:tcPr>
              <w:p w14:paraId="4E854F0B" w14:textId="63DE314B" w:rsidR="00BA339E" w:rsidRPr="008006C7" w:rsidRDefault="00B34885" w:rsidP="001441B8">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457295736"/>
            <w14:checkbox>
              <w14:checked w14:val="0"/>
              <w14:checkedState w14:val="2612" w14:font="MS Gothic"/>
              <w14:uncheckedState w14:val="2610" w14:font="MS Gothic"/>
            </w14:checkbox>
          </w:sdtPr>
          <w:sdtEndPr/>
          <w:sdtContent>
            <w:tc>
              <w:tcPr>
                <w:tcW w:w="1372" w:type="dxa"/>
                <w:shd w:val="clear" w:color="auto" w:fill="auto"/>
                <w:vAlign w:val="center"/>
              </w:tcPr>
              <w:p w14:paraId="6B3648B6" w14:textId="6DB2B041"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3FBB08E3" w14:textId="77777777" w:rsidTr="00556E5D">
        <w:trPr>
          <w:cantSplit/>
          <w:jc w:val="center"/>
        </w:trPr>
        <w:tc>
          <w:tcPr>
            <w:tcW w:w="1473" w:type="dxa"/>
            <w:vMerge/>
            <w:shd w:val="clear" w:color="auto" w:fill="auto"/>
          </w:tcPr>
          <w:p w14:paraId="7766A4BA"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37CA6516"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Gallstones</w:t>
            </w:r>
          </w:p>
        </w:tc>
        <w:sdt>
          <w:sdtPr>
            <w:rPr>
              <w:rFonts w:cs="Arial"/>
              <w:noProof/>
              <w:sz w:val="24"/>
              <w:szCs w:val="20"/>
              <w:lang w:eastAsia="en-AU"/>
            </w:rPr>
            <w:id w:val="1501389971"/>
            <w14:checkbox>
              <w14:checked w14:val="0"/>
              <w14:checkedState w14:val="2612" w14:font="MS Gothic"/>
              <w14:uncheckedState w14:val="2610" w14:font="MS Gothic"/>
            </w14:checkbox>
          </w:sdtPr>
          <w:sdtEndPr/>
          <w:sdtContent>
            <w:tc>
              <w:tcPr>
                <w:tcW w:w="1372" w:type="dxa"/>
                <w:shd w:val="clear" w:color="auto" w:fill="auto"/>
                <w:vAlign w:val="center"/>
              </w:tcPr>
              <w:p w14:paraId="6A94DE06" w14:textId="417DDE9D"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130546234"/>
            <w14:checkbox>
              <w14:checked w14:val="0"/>
              <w14:checkedState w14:val="2612" w14:font="MS Gothic"/>
              <w14:uncheckedState w14:val="2610" w14:font="MS Gothic"/>
            </w14:checkbox>
          </w:sdtPr>
          <w:sdtEndPr/>
          <w:sdtContent>
            <w:tc>
              <w:tcPr>
                <w:tcW w:w="1372" w:type="dxa"/>
                <w:shd w:val="clear" w:color="auto" w:fill="auto"/>
                <w:vAlign w:val="center"/>
              </w:tcPr>
              <w:p w14:paraId="6C166EA2" w14:textId="571770C9"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339F309E"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4F12A343" w14:textId="77777777" w:rsidTr="00556E5D">
        <w:trPr>
          <w:cantSplit/>
          <w:jc w:val="center"/>
        </w:trPr>
        <w:tc>
          <w:tcPr>
            <w:tcW w:w="1473" w:type="dxa"/>
            <w:vMerge/>
            <w:shd w:val="clear" w:color="auto" w:fill="auto"/>
          </w:tcPr>
          <w:p w14:paraId="0550C51C"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06A67215"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Hay Fever</w:t>
            </w:r>
          </w:p>
        </w:tc>
        <w:tc>
          <w:tcPr>
            <w:tcW w:w="1372" w:type="dxa"/>
            <w:shd w:val="clear" w:color="auto" w:fill="auto"/>
            <w:vAlign w:val="center"/>
          </w:tcPr>
          <w:p w14:paraId="3A7337DE"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713307E0"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981335733"/>
            <w14:checkbox>
              <w14:checked w14:val="0"/>
              <w14:checkedState w14:val="2612" w14:font="MS Gothic"/>
              <w14:uncheckedState w14:val="2610" w14:font="MS Gothic"/>
            </w14:checkbox>
          </w:sdtPr>
          <w:sdtEndPr/>
          <w:sdtContent>
            <w:tc>
              <w:tcPr>
                <w:tcW w:w="1372" w:type="dxa"/>
                <w:shd w:val="clear" w:color="auto" w:fill="auto"/>
                <w:vAlign w:val="center"/>
              </w:tcPr>
              <w:p w14:paraId="4DC22079" w14:textId="55B595D2"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653C9775" w14:textId="77777777" w:rsidTr="00556E5D">
        <w:trPr>
          <w:cantSplit/>
          <w:jc w:val="center"/>
        </w:trPr>
        <w:tc>
          <w:tcPr>
            <w:tcW w:w="1473" w:type="dxa"/>
            <w:vMerge/>
            <w:shd w:val="clear" w:color="auto" w:fill="auto"/>
          </w:tcPr>
          <w:p w14:paraId="190E1EEE"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4DC53EEA"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Heart Attack</w:t>
            </w:r>
          </w:p>
        </w:tc>
        <w:sdt>
          <w:sdtPr>
            <w:rPr>
              <w:rFonts w:cs="Arial"/>
              <w:noProof/>
              <w:sz w:val="24"/>
              <w:szCs w:val="20"/>
              <w:lang w:eastAsia="en-AU"/>
            </w:rPr>
            <w:id w:val="-50462014"/>
            <w14:checkbox>
              <w14:checked w14:val="0"/>
              <w14:checkedState w14:val="2612" w14:font="MS Gothic"/>
              <w14:uncheckedState w14:val="2610" w14:font="MS Gothic"/>
            </w14:checkbox>
          </w:sdtPr>
          <w:sdtEndPr/>
          <w:sdtContent>
            <w:tc>
              <w:tcPr>
                <w:tcW w:w="1372" w:type="dxa"/>
                <w:shd w:val="clear" w:color="auto" w:fill="auto"/>
                <w:vAlign w:val="center"/>
              </w:tcPr>
              <w:p w14:paraId="230B8887" w14:textId="5222FB12"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991089723"/>
            <w14:checkbox>
              <w14:checked w14:val="0"/>
              <w14:checkedState w14:val="2612" w14:font="MS Gothic"/>
              <w14:uncheckedState w14:val="2610" w14:font="MS Gothic"/>
            </w14:checkbox>
          </w:sdtPr>
          <w:sdtEndPr/>
          <w:sdtContent>
            <w:tc>
              <w:tcPr>
                <w:tcW w:w="1372" w:type="dxa"/>
                <w:shd w:val="clear" w:color="auto" w:fill="auto"/>
                <w:vAlign w:val="center"/>
              </w:tcPr>
              <w:p w14:paraId="0C815DA4" w14:textId="1D9D0DFB"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966266720"/>
            <w14:checkbox>
              <w14:checked w14:val="0"/>
              <w14:checkedState w14:val="2612" w14:font="MS Gothic"/>
              <w14:uncheckedState w14:val="2610" w14:font="MS Gothic"/>
            </w14:checkbox>
          </w:sdtPr>
          <w:sdtEndPr/>
          <w:sdtContent>
            <w:tc>
              <w:tcPr>
                <w:tcW w:w="1372" w:type="dxa"/>
                <w:shd w:val="clear" w:color="auto" w:fill="auto"/>
                <w:vAlign w:val="center"/>
              </w:tcPr>
              <w:p w14:paraId="59F211B3" w14:textId="1F84C33A"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40D60DF9" w14:textId="77777777" w:rsidTr="00556E5D">
        <w:trPr>
          <w:cantSplit/>
          <w:jc w:val="center"/>
        </w:trPr>
        <w:tc>
          <w:tcPr>
            <w:tcW w:w="1473" w:type="dxa"/>
            <w:vMerge/>
            <w:shd w:val="clear" w:color="auto" w:fill="auto"/>
          </w:tcPr>
          <w:p w14:paraId="608B6055"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5DFB8E3E"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Heart Bypass</w:t>
            </w:r>
          </w:p>
        </w:tc>
        <w:tc>
          <w:tcPr>
            <w:tcW w:w="1372" w:type="dxa"/>
            <w:shd w:val="clear" w:color="auto" w:fill="auto"/>
            <w:vAlign w:val="center"/>
          </w:tcPr>
          <w:p w14:paraId="168CD9E9"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018616144"/>
            <w14:checkbox>
              <w14:checked w14:val="0"/>
              <w14:checkedState w14:val="2612" w14:font="MS Gothic"/>
              <w14:uncheckedState w14:val="2610" w14:font="MS Gothic"/>
            </w14:checkbox>
          </w:sdtPr>
          <w:sdtEndPr/>
          <w:sdtContent>
            <w:tc>
              <w:tcPr>
                <w:tcW w:w="1372" w:type="dxa"/>
                <w:shd w:val="clear" w:color="auto" w:fill="auto"/>
                <w:vAlign w:val="center"/>
              </w:tcPr>
              <w:p w14:paraId="34907D03" w14:textId="59E5C53D"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864979028"/>
            <w14:checkbox>
              <w14:checked w14:val="0"/>
              <w14:checkedState w14:val="2612" w14:font="MS Gothic"/>
              <w14:uncheckedState w14:val="2610" w14:font="MS Gothic"/>
            </w14:checkbox>
          </w:sdtPr>
          <w:sdtEndPr/>
          <w:sdtContent>
            <w:tc>
              <w:tcPr>
                <w:tcW w:w="1372" w:type="dxa"/>
                <w:shd w:val="clear" w:color="auto" w:fill="auto"/>
                <w:vAlign w:val="center"/>
              </w:tcPr>
              <w:p w14:paraId="2618ACDD" w14:textId="1C004D4D"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504F62F8" w14:textId="77777777" w:rsidTr="00556E5D">
        <w:trPr>
          <w:cantSplit/>
          <w:jc w:val="center"/>
        </w:trPr>
        <w:tc>
          <w:tcPr>
            <w:tcW w:w="1473" w:type="dxa"/>
            <w:vMerge/>
            <w:shd w:val="clear" w:color="auto" w:fill="auto"/>
          </w:tcPr>
          <w:p w14:paraId="6EE2D0B6"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0E6DCC5B"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Heart Failure</w:t>
            </w:r>
          </w:p>
        </w:tc>
        <w:tc>
          <w:tcPr>
            <w:tcW w:w="1372" w:type="dxa"/>
            <w:shd w:val="clear" w:color="auto" w:fill="auto"/>
            <w:vAlign w:val="center"/>
          </w:tcPr>
          <w:p w14:paraId="25458AD0"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191033488"/>
            <w14:checkbox>
              <w14:checked w14:val="0"/>
              <w14:checkedState w14:val="2612" w14:font="MS Gothic"/>
              <w14:uncheckedState w14:val="2610" w14:font="MS Gothic"/>
            </w14:checkbox>
          </w:sdtPr>
          <w:sdtEndPr/>
          <w:sdtContent>
            <w:tc>
              <w:tcPr>
                <w:tcW w:w="1372" w:type="dxa"/>
                <w:shd w:val="clear" w:color="auto" w:fill="auto"/>
                <w:vAlign w:val="center"/>
              </w:tcPr>
              <w:p w14:paraId="77EB1989" w14:textId="2F882E32"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113FA405"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0CE9AC9E" w14:textId="77777777" w:rsidTr="00556E5D">
        <w:trPr>
          <w:cantSplit/>
          <w:jc w:val="center"/>
        </w:trPr>
        <w:tc>
          <w:tcPr>
            <w:tcW w:w="1473" w:type="dxa"/>
            <w:vMerge/>
            <w:shd w:val="clear" w:color="auto" w:fill="auto"/>
          </w:tcPr>
          <w:p w14:paraId="1094B16B"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336709DF"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Heartburn/Reflux</w:t>
            </w:r>
          </w:p>
        </w:tc>
        <w:tc>
          <w:tcPr>
            <w:tcW w:w="1372" w:type="dxa"/>
            <w:shd w:val="clear" w:color="auto" w:fill="auto"/>
            <w:vAlign w:val="center"/>
          </w:tcPr>
          <w:p w14:paraId="12F28C1A"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7DF57DFC"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2016649187"/>
            <w14:checkbox>
              <w14:checked w14:val="0"/>
              <w14:checkedState w14:val="2612" w14:font="MS Gothic"/>
              <w14:uncheckedState w14:val="2610" w14:font="MS Gothic"/>
            </w14:checkbox>
          </w:sdtPr>
          <w:sdtEndPr/>
          <w:sdtContent>
            <w:tc>
              <w:tcPr>
                <w:tcW w:w="1372" w:type="dxa"/>
                <w:shd w:val="clear" w:color="auto" w:fill="auto"/>
                <w:vAlign w:val="center"/>
              </w:tcPr>
              <w:p w14:paraId="4DEF23C2" w14:textId="43997053" w:rsidR="00BA339E" w:rsidRPr="008006C7" w:rsidRDefault="00B34885" w:rsidP="001441B8">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44111B1F" w14:textId="77777777" w:rsidTr="00556E5D">
        <w:trPr>
          <w:cantSplit/>
          <w:jc w:val="center"/>
        </w:trPr>
        <w:tc>
          <w:tcPr>
            <w:tcW w:w="1473" w:type="dxa"/>
            <w:vMerge/>
            <w:shd w:val="clear" w:color="auto" w:fill="auto"/>
          </w:tcPr>
          <w:p w14:paraId="7B8FECE8"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5B80735F"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High Cholesterol</w:t>
            </w:r>
          </w:p>
        </w:tc>
        <w:tc>
          <w:tcPr>
            <w:tcW w:w="1372" w:type="dxa"/>
            <w:shd w:val="clear" w:color="auto" w:fill="auto"/>
            <w:vAlign w:val="center"/>
          </w:tcPr>
          <w:p w14:paraId="69D6DD59"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491907296"/>
            <w14:checkbox>
              <w14:checked w14:val="0"/>
              <w14:checkedState w14:val="2612" w14:font="MS Gothic"/>
              <w14:uncheckedState w14:val="2610" w14:font="MS Gothic"/>
            </w14:checkbox>
          </w:sdtPr>
          <w:sdtEndPr/>
          <w:sdtContent>
            <w:tc>
              <w:tcPr>
                <w:tcW w:w="1372" w:type="dxa"/>
                <w:shd w:val="clear" w:color="auto" w:fill="auto"/>
                <w:vAlign w:val="center"/>
              </w:tcPr>
              <w:p w14:paraId="72F6975D" w14:textId="55FA0F01" w:rsidR="00BA339E" w:rsidRPr="008006C7" w:rsidRDefault="00B34885" w:rsidP="001441B8">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7919CA89"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7339121A" w14:textId="77777777" w:rsidTr="00556E5D">
        <w:trPr>
          <w:cantSplit/>
          <w:jc w:val="center"/>
        </w:trPr>
        <w:tc>
          <w:tcPr>
            <w:tcW w:w="1473" w:type="dxa"/>
            <w:vMerge/>
            <w:shd w:val="clear" w:color="auto" w:fill="auto"/>
          </w:tcPr>
          <w:p w14:paraId="5F4A4329"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3EFF6000"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Hip/Knee Replacements</w:t>
            </w:r>
          </w:p>
        </w:tc>
        <w:tc>
          <w:tcPr>
            <w:tcW w:w="1372" w:type="dxa"/>
            <w:shd w:val="clear" w:color="auto" w:fill="auto"/>
            <w:vAlign w:val="center"/>
          </w:tcPr>
          <w:p w14:paraId="6612AD40"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758D5480" w14:textId="77777777" w:rsidR="00BA339E" w:rsidRPr="008006C7" w:rsidRDefault="00BA339E" w:rsidP="001441B8">
            <w:pPr>
              <w:spacing w:before="0" w:after="0" w:line="276" w:lineRule="auto"/>
              <w:jc w:val="center"/>
              <w:rPr>
                <w:rFonts w:cs="Arial"/>
                <w:noProof/>
                <w:sz w:val="20"/>
                <w:szCs w:val="20"/>
                <w:lang w:eastAsia="en-AU"/>
              </w:rPr>
            </w:pPr>
            <w:r w:rsidRPr="008006C7">
              <w:rPr>
                <w:rFonts w:cs="Arial"/>
                <w:noProof/>
                <w:sz w:val="20"/>
                <w:szCs w:val="20"/>
                <w:lang w:eastAsia="en-AU"/>
              </w:rPr>
              <w:t>n/a</w:t>
            </w:r>
          </w:p>
        </w:tc>
        <w:sdt>
          <w:sdtPr>
            <w:rPr>
              <w:rFonts w:cs="Arial"/>
              <w:noProof/>
              <w:sz w:val="24"/>
              <w:szCs w:val="20"/>
              <w:lang w:eastAsia="en-AU"/>
            </w:rPr>
            <w:id w:val="-1252202139"/>
            <w14:checkbox>
              <w14:checked w14:val="0"/>
              <w14:checkedState w14:val="2612" w14:font="MS Gothic"/>
              <w14:uncheckedState w14:val="2610" w14:font="MS Gothic"/>
            </w14:checkbox>
          </w:sdtPr>
          <w:sdtEndPr/>
          <w:sdtContent>
            <w:tc>
              <w:tcPr>
                <w:tcW w:w="1372" w:type="dxa"/>
                <w:shd w:val="clear" w:color="auto" w:fill="auto"/>
                <w:vAlign w:val="center"/>
              </w:tcPr>
              <w:p w14:paraId="49EFB40D" w14:textId="00583CF4"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53242766" w14:textId="77777777" w:rsidTr="00556E5D">
        <w:trPr>
          <w:cantSplit/>
          <w:jc w:val="center"/>
        </w:trPr>
        <w:tc>
          <w:tcPr>
            <w:tcW w:w="1473" w:type="dxa"/>
            <w:vMerge/>
            <w:shd w:val="clear" w:color="auto" w:fill="auto"/>
          </w:tcPr>
          <w:p w14:paraId="6F7866A7"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79071491"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Hives</w:t>
            </w:r>
          </w:p>
        </w:tc>
        <w:tc>
          <w:tcPr>
            <w:tcW w:w="1372" w:type="dxa"/>
            <w:shd w:val="clear" w:color="auto" w:fill="auto"/>
            <w:vAlign w:val="center"/>
          </w:tcPr>
          <w:p w14:paraId="1FAD0147"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4B16CB59"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250561123"/>
            <w14:checkbox>
              <w14:checked w14:val="0"/>
              <w14:checkedState w14:val="2612" w14:font="MS Gothic"/>
              <w14:uncheckedState w14:val="2610" w14:font="MS Gothic"/>
            </w14:checkbox>
          </w:sdtPr>
          <w:sdtEndPr/>
          <w:sdtContent>
            <w:tc>
              <w:tcPr>
                <w:tcW w:w="1372" w:type="dxa"/>
                <w:shd w:val="clear" w:color="auto" w:fill="auto"/>
                <w:vAlign w:val="center"/>
              </w:tcPr>
              <w:p w14:paraId="4483E4E8" w14:textId="48F4D2E8"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3BCFE708" w14:textId="77777777" w:rsidTr="00556E5D">
        <w:trPr>
          <w:cantSplit/>
          <w:jc w:val="center"/>
        </w:trPr>
        <w:tc>
          <w:tcPr>
            <w:tcW w:w="1473" w:type="dxa"/>
            <w:vMerge/>
            <w:shd w:val="clear" w:color="auto" w:fill="auto"/>
          </w:tcPr>
          <w:p w14:paraId="2D085BAF"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34B20411"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Hypertension</w:t>
            </w:r>
          </w:p>
        </w:tc>
        <w:sdt>
          <w:sdtPr>
            <w:rPr>
              <w:rFonts w:cs="Arial"/>
              <w:noProof/>
              <w:sz w:val="24"/>
              <w:szCs w:val="20"/>
              <w:lang w:eastAsia="en-AU"/>
            </w:rPr>
            <w:id w:val="-1033563697"/>
            <w14:checkbox>
              <w14:checked w14:val="0"/>
              <w14:checkedState w14:val="2612" w14:font="MS Gothic"/>
              <w14:uncheckedState w14:val="2610" w14:font="MS Gothic"/>
            </w14:checkbox>
          </w:sdtPr>
          <w:sdtEndPr/>
          <w:sdtContent>
            <w:tc>
              <w:tcPr>
                <w:tcW w:w="1372" w:type="dxa"/>
                <w:shd w:val="clear" w:color="auto" w:fill="auto"/>
                <w:vAlign w:val="center"/>
              </w:tcPr>
              <w:p w14:paraId="2C52E28F" w14:textId="021B820B"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490062721"/>
            <w14:checkbox>
              <w14:checked w14:val="0"/>
              <w14:checkedState w14:val="2612" w14:font="MS Gothic"/>
              <w14:uncheckedState w14:val="2610" w14:font="MS Gothic"/>
            </w14:checkbox>
          </w:sdtPr>
          <w:sdtEndPr/>
          <w:sdtContent>
            <w:tc>
              <w:tcPr>
                <w:tcW w:w="1372" w:type="dxa"/>
                <w:shd w:val="clear" w:color="auto" w:fill="auto"/>
                <w:vAlign w:val="center"/>
              </w:tcPr>
              <w:p w14:paraId="02CA4E63" w14:textId="4F81AA21"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262DD58D"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6D41777D" w14:textId="77777777" w:rsidTr="00556E5D">
        <w:trPr>
          <w:cantSplit/>
          <w:jc w:val="center"/>
        </w:trPr>
        <w:tc>
          <w:tcPr>
            <w:tcW w:w="1473" w:type="dxa"/>
            <w:vMerge/>
            <w:shd w:val="clear" w:color="auto" w:fill="auto"/>
          </w:tcPr>
          <w:p w14:paraId="31DEFE57"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52D020AD"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Kidney Stones</w:t>
            </w:r>
          </w:p>
        </w:tc>
        <w:sdt>
          <w:sdtPr>
            <w:rPr>
              <w:rFonts w:cs="Arial"/>
              <w:noProof/>
              <w:sz w:val="24"/>
              <w:szCs w:val="20"/>
              <w:lang w:eastAsia="en-AU"/>
            </w:rPr>
            <w:id w:val="-425200114"/>
            <w14:checkbox>
              <w14:checked w14:val="0"/>
              <w14:checkedState w14:val="2612" w14:font="MS Gothic"/>
              <w14:uncheckedState w14:val="2610" w14:font="MS Gothic"/>
            </w14:checkbox>
          </w:sdtPr>
          <w:sdtEndPr/>
          <w:sdtContent>
            <w:tc>
              <w:tcPr>
                <w:tcW w:w="1372" w:type="dxa"/>
                <w:shd w:val="clear" w:color="auto" w:fill="auto"/>
                <w:vAlign w:val="center"/>
              </w:tcPr>
              <w:p w14:paraId="15827B38" w14:textId="5FDBBB85"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74097359"/>
            <w14:checkbox>
              <w14:checked w14:val="0"/>
              <w14:checkedState w14:val="2612" w14:font="MS Gothic"/>
              <w14:uncheckedState w14:val="2610" w14:font="MS Gothic"/>
            </w14:checkbox>
          </w:sdtPr>
          <w:sdtEndPr/>
          <w:sdtContent>
            <w:tc>
              <w:tcPr>
                <w:tcW w:w="1372" w:type="dxa"/>
                <w:shd w:val="clear" w:color="auto" w:fill="auto"/>
                <w:vAlign w:val="center"/>
              </w:tcPr>
              <w:p w14:paraId="49BDDC2C" w14:textId="0D95E50F"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13B4731B"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0E0D43B9" w14:textId="77777777" w:rsidTr="00556E5D">
        <w:trPr>
          <w:cantSplit/>
          <w:jc w:val="center"/>
        </w:trPr>
        <w:tc>
          <w:tcPr>
            <w:tcW w:w="1473" w:type="dxa"/>
            <w:vMerge/>
            <w:shd w:val="clear" w:color="auto" w:fill="auto"/>
          </w:tcPr>
          <w:p w14:paraId="0391E250"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0EA3B9C2"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Liver Disease</w:t>
            </w:r>
          </w:p>
        </w:tc>
        <w:tc>
          <w:tcPr>
            <w:tcW w:w="1372" w:type="dxa"/>
            <w:shd w:val="clear" w:color="auto" w:fill="auto"/>
            <w:vAlign w:val="center"/>
          </w:tcPr>
          <w:p w14:paraId="3A19FEC6"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602799643"/>
            <w14:checkbox>
              <w14:checked w14:val="0"/>
              <w14:checkedState w14:val="2612" w14:font="MS Gothic"/>
              <w14:uncheckedState w14:val="2610" w14:font="MS Gothic"/>
            </w14:checkbox>
          </w:sdtPr>
          <w:sdtEndPr/>
          <w:sdtContent>
            <w:tc>
              <w:tcPr>
                <w:tcW w:w="1372" w:type="dxa"/>
                <w:shd w:val="clear" w:color="auto" w:fill="auto"/>
                <w:vAlign w:val="center"/>
              </w:tcPr>
              <w:p w14:paraId="124FCDB8" w14:textId="7C801181"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1A93D2E1"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68F8E7CB" w14:textId="77777777" w:rsidTr="00556E5D">
        <w:trPr>
          <w:cantSplit/>
          <w:jc w:val="center"/>
        </w:trPr>
        <w:tc>
          <w:tcPr>
            <w:tcW w:w="1473" w:type="dxa"/>
            <w:vMerge/>
            <w:shd w:val="clear" w:color="auto" w:fill="auto"/>
          </w:tcPr>
          <w:p w14:paraId="2DEBCD20"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4A2911F3"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Stroke</w:t>
            </w:r>
          </w:p>
        </w:tc>
        <w:sdt>
          <w:sdtPr>
            <w:rPr>
              <w:rFonts w:cs="Arial"/>
              <w:noProof/>
              <w:sz w:val="24"/>
              <w:szCs w:val="20"/>
              <w:lang w:eastAsia="en-AU"/>
            </w:rPr>
            <w:id w:val="-1032034853"/>
            <w14:checkbox>
              <w14:checked w14:val="0"/>
              <w14:checkedState w14:val="2612" w14:font="MS Gothic"/>
              <w14:uncheckedState w14:val="2610" w14:font="MS Gothic"/>
            </w14:checkbox>
          </w:sdtPr>
          <w:sdtEndPr/>
          <w:sdtContent>
            <w:tc>
              <w:tcPr>
                <w:tcW w:w="1372" w:type="dxa"/>
                <w:shd w:val="clear" w:color="auto" w:fill="auto"/>
                <w:vAlign w:val="center"/>
              </w:tcPr>
              <w:p w14:paraId="24A28280" w14:textId="711007E5"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343626928"/>
            <w14:checkbox>
              <w14:checked w14:val="0"/>
              <w14:checkedState w14:val="2612" w14:font="MS Gothic"/>
              <w14:uncheckedState w14:val="2610" w14:font="MS Gothic"/>
            </w14:checkbox>
          </w:sdtPr>
          <w:sdtEndPr/>
          <w:sdtContent>
            <w:tc>
              <w:tcPr>
                <w:tcW w:w="1372" w:type="dxa"/>
                <w:shd w:val="clear" w:color="auto" w:fill="auto"/>
                <w:vAlign w:val="center"/>
              </w:tcPr>
              <w:p w14:paraId="09753F92" w14:textId="48F0D5E3"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023945737"/>
            <w14:checkbox>
              <w14:checked w14:val="0"/>
              <w14:checkedState w14:val="2612" w14:font="MS Gothic"/>
              <w14:uncheckedState w14:val="2610" w14:font="MS Gothic"/>
            </w14:checkbox>
          </w:sdtPr>
          <w:sdtEndPr/>
          <w:sdtContent>
            <w:tc>
              <w:tcPr>
                <w:tcW w:w="1372" w:type="dxa"/>
                <w:shd w:val="clear" w:color="auto" w:fill="auto"/>
                <w:vAlign w:val="center"/>
              </w:tcPr>
              <w:p w14:paraId="72147A0F" w14:textId="65812E6D" w:rsidR="00BA339E" w:rsidRPr="008006C7" w:rsidRDefault="00B34885" w:rsidP="001441B8">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75F0384A" w14:textId="77777777" w:rsidTr="00556E5D">
        <w:trPr>
          <w:cantSplit/>
          <w:jc w:val="center"/>
        </w:trPr>
        <w:tc>
          <w:tcPr>
            <w:tcW w:w="1473" w:type="dxa"/>
            <w:vMerge/>
            <w:tcBorders>
              <w:bottom w:val="single" w:sz="4" w:space="0" w:color="auto"/>
            </w:tcBorders>
            <w:shd w:val="clear" w:color="auto" w:fill="auto"/>
          </w:tcPr>
          <w:p w14:paraId="2FE15813" w14:textId="77777777" w:rsidR="00BA339E" w:rsidRPr="008006C7" w:rsidRDefault="00BA339E" w:rsidP="001441B8">
            <w:pPr>
              <w:spacing w:before="0" w:after="0" w:line="276" w:lineRule="auto"/>
              <w:jc w:val="center"/>
              <w:rPr>
                <w:rFonts w:eastAsia="Times New Roman" w:cs="Arial"/>
                <w:b/>
                <w:sz w:val="20"/>
                <w:szCs w:val="20"/>
              </w:rPr>
            </w:pPr>
          </w:p>
        </w:tc>
        <w:tc>
          <w:tcPr>
            <w:tcW w:w="3544" w:type="dxa"/>
            <w:tcBorders>
              <w:bottom w:val="single" w:sz="4" w:space="0" w:color="auto"/>
            </w:tcBorders>
            <w:shd w:val="clear" w:color="auto" w:fill="auto"/>
            <w:vAlign w:val="center"/>
          </w:tcPr>
          <w:p w14:paraId="72FC9802" w14:textId="77777777" w:rsidR="00BA339E" w:rsidRPr="008006C7" w:rsidRDefault="00BA339E" w:rsidP="001441B8">
            <w:pPr>
              <w:spacing w:before="0" w:after="0" w:line="276" w:lineRule="auto"/>
              <w:jc w:val="center"/>
              <w:rPr>
                <w:rFonts w:eastAsia="Times New Roman" w:cs="Arial"/>
                <w:sz w:val="20"/>
                <w:szCs w:val="20"/>
              </w:rPr>
            </w:pPr>
            <w:r w:rsidRPr="008006C7">
              <w:rPr>
                <w:rFonts w:eastAsia="Times New Roman" w:cs="Arial"/>
                <w:sz w:val="20"/>
                <w:szCs w:val="20"/>
              </w:rPr>
              <w:t>Weight Fluctuations</w:t>
            </w:r>
          </w:p>
        </w:tc>
        <w:sdt>
          <w:sdtPr>
            <w:rPr>
              <w:rFonts w:cs="Arial"/>
              <w:noProof/>
              <w:sz w:val="24"/>
              <w:szCs w:val="20"/>
              <w:lang w:eastAsia="en-AU"/>
            </w:rPr>
            <w:id w:val="413444990"/>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5F606D06" w14:textId="0AF56675"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bottom w:val="single" w:sz="4" w:space="0" w:color="auto"/>
            </w:tcBorders>
            <w:shd w:val="clear" w:color="auto" w:fill="auto"/>
            <w:vAlign w:val="center"/>
          </w:tcPr>
          <w:p w14:paraId="11437964"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tcBorders>
              <w:bottom w:val="single" w:sz="4" w:space="0" w:color="auto"/>
            </w:tcBorders>
            <w:shd w:val="clear" w:color="auto" w:fill="auto"/>
            <w:vAlign w:val="center"/>
          </w:tcPr>
          <w:p w14:paraId="6494AE9E"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bl>
    <w:p w14:paraId="4A1DDD49" w14:textId="5DAFEB60" w:rsidR="007C4DC9" w:rsidRDefault="007C4DC9" w:rsidP="001D11B5">
      <w:pPr>
        <w:spacing w:before="0" w:after="0"/>
      </w:pPr>
    </w:p>
    <w:p w14:paraId="1112B7C6" w14:textId="77777777" w:rsidR="001D11B5" w:rsidRDefault="001D11B5">
      <w:r>
        <w:br w:type="page"/>
      </w:r>
    </w:p>
    <w:tbl>
      <w:tblPr>
        <w:tblStyle w:val="TableGrid2"/>
        <w:tblW w:w="91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474"/>
        <w:gridCol w:w="3543"/>
        <w:gridCol w:w="1372"/>
        <w:gridCol w:w="1372"/>
        <w:gridCol w:w="1372"/>
      </w:tblGrid>
      <w:tr w:rsidR="00DB60DE" w:rsidRPr="008006C7" w14:paraId="77F2E1FA" w14:textId="77777777" w:rsidTr="0083658C">
        <w:trPr>
          <w:cantSplit/>
          <w:jc w:val="center"/>
        </w:trPr>
        <w:tc>
          <w:tcPr>
            <w:tcW w:w="1474" w:type="dxa"/>
            <w:tcBorders>
              <w:top w:val="single" w:sz="4" w:space="0" w:color="auto"/>
              <w:bottom w:val="single" w:sz="4" w:space="0" w:color="auto"/>
            </w:tcBorders>
            <w:shd w:val="clear" w:color="auto" w:fill="auto"/>
            <w:vAlign w:val="center"/>
          </w:tcPr>
          <w:p w14:paraId="175387CC" w14:textId="0114ABE2" w:rsidR="00DB60DE" w:rsidRPr="008006C7" w:rsidRDefault="00DB60DE" w:rsidP="00324567">
            <w:pPr>
              <w:spacing w:before="0" w:after="0" w:line="276" w:lineRule="auto"/>
              <w:jc w:val="center"/>
              <w:rPr>
                <w:rFonts w:cs="Arial"/>
                <w:b/>
                <w:sz w:val="20"/>
                <w:szCs w:val="20"/>
              </w:rPr>
            </w:pPr>
            <w:r w:rsidRPr="008006C7">
              <w:rPr>
                <w:rFonts w:cs="Arial"/>
                <w:b/>
                <w:sz w:val="20"/>
                <w:szCs w:val="20"/>
              </w:rPr>
              <w:lastRenderedPageBreak/>
              <w:t>Group</w:t>
            </w:r>
          </w:p>
        </w:tc>
        <w:tc>
          <w:tcPr>
            <w:tcW w:w="3543" w:type="dxa"/>
            <w:tcBorders>
              <w:top w:val="single" w:sz="4" w:space="0" w:color="auto"/>
              <w:bottom w:val="single" w:sz="4" w:space="0" w:color="auto"/>
            </w:tcBorders>
            <w:shd w:val="clear" w:color="auto" w:fill="auto"/>
            <w:vAlign w:val="center"/>
          </w:tcPr>
          <w:p w14:paraId="7A8D5C92" w14:textId="10406C23" w:rsidR="00DB60DE" w:rsidRPr="008006C7" w:rsidRDefault="00DB60DE" w:rsidP="00324567">
            <w:pPr>
              <w:spacing w:before="0" w:after="0" w:line="276" w:lineRule="auto"/>
              <w:jc w:val="center"/>
              <w:rPr>
                <w:rFonts w:cs="Arial"/>
                <w:b/>
                <w:sz w:val="20"/>
                <w:szCs w:val="20"/>
              </w:rPr>
            </w:pPr>
            <w:r w:rsidRPr="008006C7">
              <w:rPr>
                <w:rFonts w:cs="Arial"/>
                <w:b/>
                <w:sz w:val="20"/>
                <w:szCs w:val="20"/>
              </w:rPr>
              <w:t>Subgroup</w:t>
            </w:r>
          </w:p>
        </w:tc>
        <w:tc>
          <w:tcPr>
            <w:tcW w:w="1372" w:type="dxa"/>
            <w:tcBorders>
              <w:top w:val="single" w:sz="4" w:space="0" w:color="auto"/>
              <w:bottom w:val="single" w:sz="4" w:space="0" w:color="auto"/>
            </w:tcBorders>
            <w:shd w:val="clear" w:color="auto" w:fill="auto"/>
            <w:vAlign w:val="center"/>
          </w:tcPr>
          <w:p w14:paraId="1C254779" w14:textId="77777777" w:rsidR="00DB60DE" w:rsidRPr="008006C7" w:rsidRDefault="00DB60DE" w:rsidP="00324567">
            <w:pPr>
              <w:spacing w:before="0" w:after="0" w:line="276" w:lineRule="auto"/>
              <w:jc w:val="center"/>
              <w:rPr>
                <w:rFonts w:cs="Arial"/>
                <w:sz w:val="20"/>
                <w:szCs w:val="20"/>
              </w:rPr>
            </w:pPr>
            <w:r w:rsidRPr="008006C7">
              <w:rPr>
                <w:rFonts w:cs="Arial"/>
                <w:b/>
                <w:sz w:val="20"/>
                <w:szCs w:val="20"/>
              </w:rPr>
              <w:t>Baseline</w:t>
            </w:r>
          </w:p>
        </w:tc>
        <w:tc>
          <w:tcPr>
            <w:tcW w:w="1372" w:type="dxa"/>
            <w:tcBorders>
              <w:top w:val="single" w:sz="4" w:space="0" w:color="auto"/>
              <w:bottom w:val="single" w:sz="4" w:space="0" w:color="auto"/>
            </w:tcBorders>
            <w:shd w:val="clear" w:color="auto" w:fill="auto"/>
            <w:vAlign w:val="center"/>
          </w:tcPr>
          <w:p w14:paraId="5D33BF4D" w14:textId="77777777" w:rsidR="00DB60DE" w:rsidRPr="008006C7" w:rsidRDefault="00DB60DE" w:rsidP="00324567">
            <w:pPr>
              <w:spacing w:before="0" w:after="0" w:line="276" w:lineRule="auto"/>
              <w:jc w:val="center"/>
              <w:rPr>
                <w:rFonts w:cs="Arial"/>
                <w:sz w:val="20"/>
                <w:szCs w:val="20"/>
              </w:rPr>
            </w:pPr>
            <w:r w:rsidRPr="008006C7">
              <w:rPr>
                <w:rFonts w:cs="Arial"/>
                <w:b/>
                <w:sz w:val="20"/>
                <w:szCs w:val="20"/>
              </w:rPr>
              <w:t>Follow-Up 1</w:t>
            </w:r>
          </w:p>
        </w:tc>
        <w:tc>
          <w:tcPr>
            <w:tcW w:w="1372" w:type="dxa"/>
            <w:tcBorders>
              <w:top w:val="single" w:sz="4" w:space="0" w:color="auto"/>
              <w:bottom w:val="single" w:sz="4" w:space="0" w:color="auto"/>
            </w:tcBorders>
            <w:shd w:val="clear" w:color="auto" w:fill="auto"/>
            <w:vAlign w:val="center"/>
          </w:tcPr>
          <w:p w14:paraId="253EDEB7" w14:textId="77777777" w:rsidR="00DB60DE" w:rsidRPr="008006C7" w:rsidRDefault="00DB60DE" w:rsidP="00324567">
            <w:pPr>
              <w:spacing w:before="0" w:after="0" w:line="276" w:lineRule="auto"/>
              <w:jc w:val="center"/>
              <w:rPr>
                <w:rFonts w:cs="Arial"/>
                <w:sz w:val="20"/>
                <w:szCs w:val="20"/>
              </w:rPr>
            </w:pPr>
            <w:r w:rsidRPr="008006C7">
              <w:rPr>
                <w:rFonts w:cs="Arial"/>
                <w:b/>
                <w:sz w:val="20"/>
                <w:szCs w:val="20"/>
              </w:rPr>
              <w:t>Follow-Up 2</w:t>
            </w:r>
          </w:p>
        </w:tc>
      </w:tr>
      <w:tr w:rsidR="00BA339E" w:rsidRPr="008006C7" w14:paraId="3F3C5A9D" w14:textId="77777777" w:rsidTr="0083658C">
        <w:trPr>
          <w:cantSplit/>
          <w:jc w:val="center"/>
        </w:trPr>
        <w:tc>
          <w:tcPr>
            <w:tcW w:w="1474" w:type="dxa"/>
            <w:vMerge w:val="restart"/>
            <w:tcBorders>
              <w:top w:val="single" w:sz="4" w:space="0" w:color="auto"/>
            </w:tcBorders>
            <w:shd w:val="clear" w:color="auto" w:fill="auto"/>
          </w:tcPr>
          <w:p w14:paraId="1BAC6E30" w14:textId="77777777" w:rsidR="00BA339E" w:rsidRPr="008006C7" w:rsidRDefault="00BA339E" w:rsidP="001441B8">
            <w:pPr>
              <w:spacing w:before="0" w:after="0" w:line="276" w:lineRule="auto"/>
              <w:jc w:val="center"/>
              <w:rPr>
                <w:rFonts w:eastAsia="Times New Roman" w:cs="Arial"/>
                <w:b/>
                <w:bCs/>
                <w:sz w:val="20"/>
                <w:szCs w:val="20"/>
              </w:rPr>
            </w:pPr>
            <w:r w:rsidRPr="008006C7">
              <w:rPr>
                <w:rFonts w:eastAsia="Times New Roman" w:cs="Arial"/>
                <w:b/>
                <w:bCs/>
                <w:sz w:val="20"/>
                <w:szCs w:val="20"/>
              </w:rPr>
              <w:t>Medications</w:t>
            </w:r>
          </w:p>
        </w:tc>
        <w:tc>
          <w:tcPr>
            <w:tcW w:w="3543" w:type="dxa"/>
            <w:tcBorders>
              <w:top w:val="single" w:sz="4" w:space="0" w:color="auto"/>
            </w:tcBorders>
            <w:shd w:val="clear" w:color="auto" w:fill="auto"/>
            <w:vAlign w:val="center"/>
          </w:tcPr>
          <w:p w14:paraId="410BF24B" w14:textId="77777777" w:rsidR="00BA339E" w:rsidRPr="008006C7" w:rsidRDefault="00BA339E" w:rsidP="001441B8">
            <w:pPr>
              <w:spacing w:before="0" w:after="0" w:line="276" w:lineRule="auto"/>
              <w:jc w:val="center"/>
              <w:rPr>
                <w:rFonts w:eastAsia="Times New Roman" w:cs="Arial"/>
                <w:bCs/>
                <w:sz w:val="20"/>
                <w:szCs w:val="20"/>
              </w:rPr>
            </w:pPr>
            <w:r w:rsidRPr="008006C7">
              <w:rPr>
                <w:rFonts w:eastAsia="Times New Roman" w:cs="Arial"/>
                <w:bCs/>
                <w:sz w:val="20"/>
                <w:szCs w:val="20"/>
              </w:rPr>
              <w:t>Drug Name/Class</w:t>
            </w:r>
            <w:r w:rsidRPr="008006C7">
              <w:rPr>
                <w:rStyle w:val="FootnoteReference"/>
                <w:rFonts w:eastAsia="Times New Roman" w:cs="Arial"/>
                <w:bCs/>
                <w:sz w:val="20"/>
                <w:szCs w:val="20"/>
              </w:rPr>
              <w:footnoteReference w:id="9"/>
            </w:r>
          </w:p>
        </w:tc>
        <w:sdt>
          <w:sdtPr>
            <w:rPr>
              <w:rFonts w:cs="Arial"/>
              <w:noProof/>
              <w:sz w:val="24"/>
              <w:szCs w:val="20"/>
              <w:lang w:eastAsia="en-AU"/>
            </w:rPr>
            <w:id w:val="225959181"/>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025AEC56" w14:textId="7BD688C0"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top w:val="single" w:sz="4" w:space="0" w:color="auto"/>
            </w:tcBorders>
            <w:shd w:val="clear" w:color="auto" w:fill="auto"/>
            <w:vAlign w:val="center"/>
          </w:tcPr>
          <w:p w14:paraId="75293E7C"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tcBorders>
              <w:top w:val="single" w:sz="4" w:space="0" w:color="auto"/>
            </w:tcBorders>
            <w:shd w:val="clear" w:color="auto" w:fill="auto"/>
            <w:vAlign w:val="center"/>
          </w:tcPr>
          <w:p w14:paraId="4A4F1170" w14:textId="06AB734E" w:rsidR="00BA339E" w:rsidRPr="008006C7" w:rsidRDefault="006F47A7" w:rsidP="001441B8">
            <w:pPr>
              <w:spacing w:before="0" w:after="0" w:line="276" w:lineRule="auto"/>
              <w:jc w:val="center"/>
              <w:rPr>
                <w:rFonts w:cs="Arial"/>
                <w:sz w:val="20"/>
                <w:szCs w:val="20"/>
              </w:rPr>
            </w:pPr>
            <w:r>
              <w:rPr>
                <w:rFonts w:cs="Arial"/>
                <w:sz w:val="20"/>
                <w:szCs w:val="20"/>
              </w:rPr>
              <w:t>n/a</w:t>
            </w:r>
          </w:p>
        </w:tc>
      </w:tr>
      <w:tr w:rsidR="00BA339E" w:rsidRPr="008006C7" w14:paraId="1D872E08" w14:textId="77777777" w:rsidTr="0083658C">
        <w:trPr>
          <w:cantSplit/>
          <w:jc w:val="center"/>
        </w:trPr>
        <w:tc>
          <w:tcPr>
            <w:tcW w:w="1474" w:type="dxa"/>
            <w:vMerge/>
            <w:shd w:val="clear" w:color="auto" w:fill="auto"/>
          </w:tcPr>
          <w:p w14:paraId="096D1F9E" w14:textId="77777777" w:rsidR="00BA339E" w:rsidRPr="008006C7" w:rsidRDefault="00BA339E" w:rsidP="001441B8">
            <w:pPr>
              <w:spacing w:before="0" w:after="0" w:line="276" w:lineRule="auto"/>
              <w:jc w:val="center"/>
              <w:rPr>
                <w:rFonts w:eastAsia="Times New Roman" w:cs="Arial"/>
                <w:b/>
                <w:bCs/>
                <w:sz w:val="20"/>
                <w:szCs w:val="20"/>
              </w:rPr>
            </w:pPr>
          </w:p>
        </w:tc>
        <w:tc>
          <w:tcPr>
            <w:tcW w:w="3543" w:type="dxa"/>
            <w:shd w:val="clear" w:color="auto" w:fill="auto"/>
            <w:vAlign w:val="center"/>
          </w:tcPr>
          <w:p w14:paraId="3A629710" w14:textId="77777777" w:rsidR="00BA339E" w:rsidRPr="008006C7" w:rsidRDefault="00BA339E" w:rsidP="001441B8">
            <w:pPr>
              <w:spacing w:before="0" w:after="0" w:line="276" w:lineRule="auto"/>
              <w:jc w:val="center"/>
              <w:rPr>
                <w:rFonts w:eastAsia="Times New Roman" w:cs="Arial"/>
                <w:bCs/>
                <w:sz w:val="20"/>
                <w:szCs w:val="20"/>
              </w:rPr>
            </w:pPr>
            <w:r w:rsidRPr="008006C7">
              <w:rPr>
                <w:rFonts w:eastAsia="Times New Roman" w:cs="Arial"/>
                <w:bCs/>
                <w:sz w:val="20"/>
                <w:szCs w:val="20"/>
              </w:rPr>
              <w:t>Aspirin</w:t>
            </w:r>
          </w:p>
        </w:tc>
        <w:tc>
          <w:tcPr>
            <w:tcW w:w="1372" w:type="dxa"/>
            <w:shd w:val="clear" w:color="auto" w:fill="auto"/>
            <w:vAlign w:val="center"/>
          </w:tcPr>
          <w:p w14:paraId="734A1029"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320169015"/>
            <w14:checkbox>
              <w14:checked w14:val="0"/>
              <w14:checkedState w14:val="2612" w14:font="MS Gothic"/>
              <w14:uncheckedState w14:val="2610" w14:font="MS Gothic"/>
            </w14:checkbox>
          </w:sdtPr>
          <w:sdtEndPr/>
          <w:sdtContent>
            <w:tc>
              <w:tcPr>
                <w:tcW w:w="1372" w:type="dxa"/>
                <w:shd w:val="clear" w:color="auto" w:fill="auto"/>
                <w:vAlign w:val="center"/>
              </w:tcPr>
              <w:p w14:paraId="7B5ADC71" w14:textId="575C7FCA"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67C7DC73"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26B12921" w14:textId="77777777" w:rsidTr="0083658C">
        <w:trPr>
          <w:cantSplit/>
          <w:jc w:val="center"/>
        </w:trPr>
        <w:tc>
          <w:tcPr>
            <w:tcW w:w="1474" w:type="dxa"/>
            <w:vMerge/>
            <w:shd w:val="clear" w:color="auto" w:fill="auto"/>
          </w:tcPr>
          <w:p w14:paraId="65FDB927" w14:textId="77777777" w:rsidR="00BA339E" w:rsidRPr="008006C7" w:rsidRDefault="00BA339E" w:rsidP="001441B8">
            <w:pPr>
              <w:spacing w:before="0" w:after="0" w:line="276" w:lineRule="auto"/>
              <w:jc w:val="center"/>
              <w:rPr>
                <w:rFonts w:eastAsia="Times New Roman" w:cs="Arial"/>
                <w:b/>
                <w:bCs/>
                <w:sz w:val="20"/>
                <w:szCs w:val="20"/>
              </w:rPr>
            </w:pPr>
          </w:p>
        </w:tc>
        <w:tc>
          <w:tcPr>
            <w:tcW w:w="3543" w:type="dxa"/>
            <w:shd w:val="clear" w:color="auto" w:fill="auto"/>
            <w:vAlign w:val="center"/>
          </w:tcPr>
          <w:p w14:paraId="51B4FB9D" w14:textId="77777777" w:rsidR="00BA339E" w:rsidRPr="008006C7" w:rsidRDefault="00BA339E" w:rsidP="001441B8">
            <w:pPr>
              <w:spacing w:before="0" w:after="0" w:line="276" w:lineRule="auto"/>
              <w:jc w:val="center"/>
              <w:rPr>
                <w:rFonts w:eastAsia="Times New Roman" w:cs="Arial"/>
                <w:bCs/>
                <w:sz w:val="20"/>
                <w:szCs w:val="20"/>
              </w:rPr>
            </w:pPr>
            <w:r w:rsidRPr="008006C7">
              <w:rPr>
                <w:rFonts w:eastAsia="Times New Roman" w:cs="Arial"/>
                <w:bCs/>
                <w:sz w:val="20"/>
                <w:szCs w:val="20"/>
              </w:rPr>
              <w:t>NSAIDs</w:t>
            </w:r>
          </w:p>
        </w:tc>
        <w:tc>
          <w:tcPr>
            <w:tcW w:w="1372" w:type="dxa"/>
            <w:shd w:val="clear" w:color="auto" w:fill="auto"/>
            <w:vAlign w:val="center"/>
          </w:tcPr>
          <w:p w14:paraId="272585D6"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746110958"/>
            <w14:checkbox>
              <w14:checked w14:val="0"/>
              <w14:checkedState w14:val="2612" w14:font="MS Gothic"/>
              <w14:uncheckedState w14:val="2610" w14:font="MS Gothic"/>
            </w14:checkbox>
          </w:sdtPr>
          <w:sdtEndPr/>
          <w:sdtContent>
            <w:tc>
              <w:tcPr>
                <w:tcW w:w="1372" w:type="dxa"/>
                <w:shd w:val="clear" w:color="auto" w:fill="auto"/>
                <w:vAlign w:val="center"/>
              </w:tcPr>
              <w:p w14:paraId="658C2760" w14:textId="2AB901C1"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4CCF7666"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4CFF0595" w14:textId="77777777" w:rsidTr="0083658C">
        <w:trPr>
          <w:cantSplit/>
          <w:jc w:val="center"/>
        </w:trPr>
        <w:tc>
          <w:tcPr>
            <w:tcW w:w="1474" w:type="dxa"/>
            <w:vMerge/>
            <w:shd w:val="clear" w:color="auto" w:fill="auto"/>
          </w:tcPr>
          <w:p w14:paraId="7583A1EA" w14:textId="77777777" w:rsidR="00BA339E" w:rsidRPr="008006C7" w:rsidRDefault="00BA339E" w:rsidP="001441B8">
            <w:pPr>
              <w:spacing w:before="0" w:after="0" w:line="276" w:lineRule="auto"/>
              <w:jc w:val="center"/>
              <w:rPr>
                <w:rFonts w:eastAsia="Times New Roman" w:cs="Arial"/>
                <w:b/>
                <w:bCs/>
                <w:sz w:val="20"/>
                <w:szCs w:val="20"/>
              </w:rPr>
            </w:pPr>
          </w:p>
        </w:tc>
        <w:tc>
          <w:tcPr>
            <w:tcW w:w="3543" w:type="dxa"/>
            <w:shd w:val="clear" w:color="auto" w:fill="auto"/>
            <w:vAlign w:val="center"/>
          </w:tcPr>
          <w:p w14:paraId="55E7806C" w14:textId="77777777" w:rsidR="00BA339E" w:rsidRPr="008006C7" w:rsidRDefault="00BA339E" w:rsidP="001441B8">
            <w:pPr>
              <w:spacing w:before="0" w:after="0" w:line="276" w:lineRule="auto"/>
              <w:jc w:val="center"/>
              <w:rPr>
                <w:rFonts w:eastAsia="Times New Roman" w:cs="Arial"/>
                <w:bCs/>
                <w:sz w:val="20"/>
                <w:szCs w:val="20"/>
              </w:rPr>
            </w:pPr>
            <w:r w:rsidRPr="008006C7">
              <w:rPr>
                <w:rFonts w:eastAsia="Times New Roman" w:cs="Arial"/>
                <w:bCs/>
                <w:sz w:val="20"/>
                <w:szCs w:val="20"/>
              </w:rPr>
              <w:t>Paracetamol</w:t>
            </w:r>
          </w:p>
        </w:tc>
        <w:tc>
          <w:tcPr>
            <w:tcW w:w="1372" w:type="dxa"/>
            <w:shd w:val="clear" w:color="auto" w:fill="auto"/>
            <w:vAlign w:val="center"/>
          </w:tcPr>
          <w:p w14:paraId="2D369729"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312526744"/>
            <w14:checkbox>
              <w14:checked w14:val="0"/>
              <w14:checkedState w14:val="2612" w14:font="MS Gothic"/>
              <w14:uncheckedState w14:val="2610" w14:font="MS Gothic"/>
            </w14:checkbox>
          </w:sdtPr>
          <w:sdtEndPr/>
          <w:sdtContent>
            <w:tc>
              <w:tcPr>
                <w:tcW w:w="1372" w:type="dxa"/>
                <w:shd w:val="clear" w:color="auto" w:fill="auto"/>
                <w:vAlign w:val="center"/>
              </w:tcPr>
              <w:p w14:paraId="2251D743" w14:textId="2742F7E2" w:rsidR="00BA339E" w:rsidRPr="008006C7" w:rsidRDefault="00B34885"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38BBF73D"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46856B1D" w14:textId="77777777" w:rsidTr="0083658C">
        <w:trPr>
          <w:cantSplit/>
          <w:jc w:val="center"/>
        </w:trPr>
        <w:tc>
          <w:tcPr>
            <w:tcW w:w="1474" w:type="dxa"/>
            <w:vMerge/>
            <w:tcBorders>
              <w:bottom w:val="single" w:sz="4" w:space="0" w:color="auto"/>
            </w:tcBorders>
            <w:shd w:val="clear" w:color="auto" w:fill="auto"/>
          </w:tcPr>
          <w:p w14:paraId="6E85F201" w14:textId="77777777" w:rsidR="00BA339E" w:rsidRPr="008006C7" w:rsidRDefault="00BA339E" w:rsidP="001441B8">
            <w:pPr>
              <w:spacing w:before="0" w:after="0" w:line="276" w:lineRule="auto"/>
              <w:jc w:val="center"/>
              <w:rPr>
                <w:rFonts w:eastAsia="Times New Roman" w:cs="Arial"/>
                <w:b/>
                <w:bCs/>
                <w:sz w:val="20"/>
                <w:szCs w:val="20"/>
              </w:rPr>
            </w:pPr>
          </w:p>
        </w:tc>
        <w:tc>
          <w:tcPr>
            <w:tcW w:w="3543" w:type="dxa"/>
            <w:tcBorders>
              <w:bottom w:val="single" w:sz="4" w:space="0" w:color="auto"/>
            </w:tcBorders>
            <w:shd w:val="clear" w:color="auto" w:fill="auto"/>
            <w:vAlign w:val="center"/>
          </w:tcPr>
          <w:p w14:paraId="23A1F824" w14:textId="77777777" w:rsidR="00BA339E" w:rsidRPr="008006C7" w:rsidRDefault="00BA339E" w:rsidP="001441B8">
            <w:pPr>
              <w:spacing w:before="0" w:after="0" w:line="276" w:lineRule="auto"/>
              <w:jc w:val="center"/>
              <w:rPr>
                <w:rFonts w:eastAsia="Times New Roman" w:cs="Arial"/>
                <w:bCs/>
                <w:sz w:val="20"/>
                <w:szCs w:val="20"/>
              </w:rPr>
            </w:pPr>
            <w:r w:rsidRPr="008006C7">
              <w:rPr>
                <w:rFonts w:eastAsia="Times New Roman" w:cs="Arial"/>
                <w:bCs/>
                <w:sz w:val="20"/>
                <w:szCs w:val="20"/>
              </w:rPr>
              <w:t>Heartburn/Reflux Medications</w:t>
            </w:r>
          </w:p>
        </w:tc>
        <w:tc>
          <w:tcPr>
            <w:tcW w:w="1372" w:type="dxa"/>
            <w:tcBorders>
              <w:bottom w:val="single" w:sz="4" w:space="0" w:color="auto"/>
            </w:tcBorders>
            <w:shd w:val="clear" w:color="auto" w:fill="auto"/>
            <w:vAlign w:val="center"/>
          </w:tcPr>
          <w:p w14:paraId="17B94696"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tcBorders>
              <w:bottom w:val="single" w:sz="4" w:space="0" w:color="auto"/>
            </w:tcBorders>
            <w:shd w:val="clear" w:color="auto" w:fill="auto"/>
            <w:vAlign w:val="center"/>
          </w:tcPr>
          <w:p w14:paraId="39D5A33D"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640345411"/>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53E41E38" w14:textId="73969588" w:rsidR="00BA339E" w:rsidRPr="008006C7" w:rsidRDefault="00B34885" w:rsidP="001441B8">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6F8B3E2D" w14:textId="77777777" w:rsidTr="0083658C">
        <w:trPr>
          <w:cantSplit/>
          <w:jc w:val="center"/>
        </w:trPr>
        <w:tc>
          <w:tcPr>
            <w:tcW w:w="1474" w:type="dxa"/>
            <w:vMerge w:val="restart"/>
            <w:tcBorders>
              <w:top w:val="single" w:sz="4" w:space="0" w:color="auto"/>
            </w:tcBorders>
            <w:shd w:val="clear" w:color="auto" w:fill="auto"/>
          </w:tcPr>
          <w:p w14:paraId="7755D1B2" w14:textId="77777777" w:rsidR="00BA339E" w:rsidRPr="008006C7" w:rsidRDefault="00BA339E" w:rsidP="00AA43E0">
            <w:pPr>
              <w:spacing w:before="0" w:after="0" w:line="276" w:lineRule="auto"/>
              <w:jc w:val="center"/>
              <w:rPr>
                <w:rFonts w:eastAsia="Times New Roman" w:cs="Arial"/>
                <w:b/>
                <w:sz w:val="20"/>
                <w:szCs w:val="20"/>
              </w:rPr>
            </w:pPr>
            <w:r w:rsidRPr="008006C7">
              <w:rPr>
                <w:rFonts w:eastAsia="Times New Roman" w:cs="Arial"/>
                <w:b/>
                <w:sz w:val="20"/>
                <w:szCs w:val="20"/>
              </w:rPr>
              <w:t>Medical Examinations</w:t>
            </w:r>
          </w:p>
        </w:tc>
        <w:tc>
          <w:tcPr>
            <w:tcW w:w="3543" w:type="dxa"/>
            <w:tcBorders>
              <w:top w:val="single" w:sz="4" w:space="0" w:color="auto"/>
            </w:tcBorders>
            <w:shd w:val="clear" w:color="auto" w:fill="auto"/>
            <w:vAlign w:val="center"/>
          </w:tcPr>
          <w:p w14:paraId="325A96F2"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Barium Enema</w:t>
            </w:r>
          </w:p>
        </w:tc>
        <w:tc>
          <w:tcPr>
            <w:tcW w:w="1372" w:type="dxa"/>
            <w:tcBorders>
              <w:top w:val="single" w:sz="4" w:space="0" w:color="auto"/>
            </w:tcBorders>
            <w:shd w:val="clear" w:color="auto" w:fill="auto"/>
            <w:vAlign w:val="center"/>
          </w:tcPr>
          <w:p w14:paraId="585D905D"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330672228"/>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18782072" w14:textId="72742AC3"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top w:val="single" w:sz="4" w:space="0" w:color="auto"/>
            </w:tcBorders>
            <w:shd w:val="clear" w:color="auto" w:fill="auto"/>
            <w:vAlign w:val="center"/>
          </w:tcPr>
          <w:p w14:paraId="53817507"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03DE773E" w14:textId="77777777" w:rsidTr="0083658C">
        <w:trPr>
          <w:cantSplit/>
          <w:jc w:val="center"/>
        </w:trPr>
        <w:tc>
          <w:tcPr>
            <w:tcW w:w="1474" w:type="dxa"/>
            <w:vMerge/>
            <w:shd w:val="clear" w:color="auto" w:fill="auto"/>
          </w:tcPr>
          <w:p w14:paraId="4BDD28E7"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7E76F6C3"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Barium Meal</w:t>
            </w:r>
          </w:p>
        </w:tc>
        <w:tc>
          <w:tcPr>
            <w:tcW w:w="1372" w:type="dxa"/>
            <w:shd w:val="clear" w:color="auto" w:fill="auto"/>
            <w:vAlign w:val="center"/>
          </w:tcPr>
          <w:p w14:paraId="34E596AB"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257575052"/>
            <w14:checkbox>
              <w14:checked w14:val="0"/>
              <w14:checkedState w14:val="2612" w14:font="MS Gothic"/>
              <w14:uncheckedState w14:val="2610" w14:font="MS Gothic"/>
            </w14:checkbox>
          </w:sdtPr>
          <w:sdtEndPr/>
          <w:sdtContent>
            <w:tc>
              <w:tcPr>
                <w:tcW w:w="1372" w:type="dxa"/>
                <w:shd w:val="clear" w:color="auto" w:fill="auto"/>
                <w:vAlign w:val="center"/>
              </w:tcPr>
              <w:p w14:paraId="66D1F376" w14:textId="790248FB"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1F75F1CD"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3B27A45E" w14:textId="77777777" w:rsidTr="0083658C">
        <w:trPr>
          <w:cantSplit/>
          <w:jc w:val="center"/>
        </w:trPr>
        <w:tc>
          <w:tcPr>
            <w:tcW w:w="1474" w:type="dxa"/>
            <w:vMerge/>
            <w:shd w:val="clear" w:color="auto" w:fill="auto"/>
          </w:tcPr>
          <w:p w14:paraId="08913E66"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47137D5C"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Breast Exam</w:t>
            </w:r>
          </w:p>
        </w:tc>
        <w:tc>
          <w:tcPr>
            <w:tcW w:w="1372" w:type="dxa"/>
            <w:shd w:val="clear" w:color="auto" w:fill="auto"/>
            <w:vAlign w:val="center"/>
          </w:tcPr>
          <w:p w14:paraId="51BD1600"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640185109"/>
            <w14:checkbox>
              <w14:checked w14:val="0"/>
              <w14:checkedState w14:val="2612" w14:font="MS Gothic"/>
              <w14:uncheckedState w14:val="2610" w14:font="MS Gothic"/>
            </w14:checkbox>
          </w:sdtPr>
          <w:sdtEndPr/>
          <w:sdtContent>
            <w:tc>
              <w:tcPr>
                <w:tcW w:w="1372" w:type="dxa"/>
                <w:shd w:val="clear" w:color="auto" w:fill="auto"/>
                <w:vAlign w:val="center"/>
              </w:tcPr>
              <w:p w14:paraId="5E01E733" w14:textId="7AF6F305"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A0F6A45"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6EAD04A5" w14:textId="77777777" w:rsidTr="0083658C">
        <w:trPr>
          <w:cantSplit/>
          <w:jc w:val="center"/>
        </w:trPr>
        <w:tc>
          <w:tcPr>
            <w:tcW w:w="1474" w:type="dxa"/>
            <w:vMerge/>
            <w:shd w:val="clear" w:color="auto" w:fill="auto"/>
          </w:tcPr>
          <w:p w14:paraId="7AD97CDE"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04983EDF"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CAT/MRI Scan</w:t>
            </w:r>
          </w:p>
        </w:tc>
        <w:tc>
          <w:tcPr>
            <w:tcW w:w="1372" w:type="dxa"/>
            <w:shd w:val="clear" w:color="auto" w:fill="auto"/>
            <w:vAlign w:val="center"/>
          </w:tcPr>
          <w:p w14:paraId="5FB0ABFB"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365448778"/>
            <w14:checkbox>
              <w14:checked w14:val="0"/>
              <w14:checkedState w14:val="2612" w14:font="MS Gothic"/>
              <w14:uncheckedState w14:val="2610" w14:font="MS Gothic"/>
            </w14:checkbox>
          </w:sdtPr>
          <w:sdtEndPr/>
          <w:sdtContent>
            <w:tc>
              <w:tcPr>
                <w:tcW w:w="1372" w:type="dxa"/>
                <w:shd w:val="clear" w:color="auto" w:fill="auto"/>
                <w:vAlign w:val="center"/>
              </w:tcPr>
              <w:p w14:paraId="17C29427" w14:textId="69320243"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1EBA5916"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23858E72" w14:textId="77777777" w:rsidTr="0083658C">
        <w:trPr>
          <w:cantSplit/>
          <w:jc w:val="center"/>
        </w:trPr>
        <w:tc>
          <w:tcPr>
            <w:tcW w:w="1474" w:type="dxa"/>
            <w:vMerge/>
            <w:shd w:val="clear" w:color="auto" w:fill="auto"/>
          </w:tcPr>
          <w:p w14:paraId="7E982B71"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2EC797D8"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Chest X-Ray</w:t>
            </w:r>
          </w:p>
        </w:tc>
        <w:tc>
          <w:tcPr>
            <w:tcW w:w="1372" w:type="dxa"/>
            <w:shd w:val="clear" w:color="auto" w:fill="auto"/>
            <w:vAlign w:val="center"/>
          </w:tcPr>
          <w:p w14:paraId="3A1914CF"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144314265"/>
            <w14:checkbox>
              <w14:checked w14:val="0"/>
              <w14:checkedState w14:val="2612" w14:font="MS Gothic"/>
              <w14:uncheckedState w14:val="2610" w14:font="MS Gothic"/>
            </w14:checkbox>
          </w:sdtPr>
          <w:sdtEndPr/>
          <w:sdtContent>
            <w:tc>
              <w:tcPr>
                <w:tcW w:w="1372" w:type="dxa"/>
                <w:shd w:val="clear" w:color="auto" w:fill="auto"/>
                <w:vAlign w:val="center"/>
              </w:tcPr>
              <w:p w14:paraId="6F400CC8" w14:textId="1F4A2CE0"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7374EB8"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70EECAE9" w14:textId="77777777" w:rsidTr="0083658C">
        <w:trPr>
          <w:cantSplit/>
          <w:jc w:val="center"/>
        </w:trPr>
        <w:tc>
          <w:tcPr>
            <w:tcW w:w="1474" w:type="dxa"/>
            <w:vMerge/>
            <w:shd w:val="clear" w:color="auto" w:fill="auto"/>
          </w:tcPr>
          <w:p w14:paraId="55B67D29"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54EC6E40"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Colonoscopy</w:t>
            </w:r>
          </w:p>
        </w:tc>
        <w:tc>
          <w:tcPr>
            <w:tcW w:w="1372" w:type="dxa"/>
            <w:shd w:val="clear" w:color="auto" w:fill="auto"/>
            <w:vAlign w:val="center"/>
          </w:tcPr>
          <w:p w14:paraId="0D4E7DB9"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80419270"/>
            <w14:checkbox>
              <w14:checked w14:val="0"/>
              <w14:checkedState w14:val="2612" w14:font="MS Gothic"/>
              <w14:uncheckedState w14:val="2610" w14:font="MS Gothic"/>
            </w14:checkbox>
          </w:sdtPr>
          <w:sdtEndPr/>
          <w:sdtContent>
            <w:tc>
              <w:tcPr>
                <w:tcW w:w="1372" w:type="dxa"/>
                <w:shd w:val="clear" w:color="auto" w:fill="auto"/>
                <w:vAlign w:val="center"/>
              </w:tcPr>
              <w:p w14:paraId="1739C7F9" w14:textId="2042CDF1"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788578346"/>
            <w14:checkbox>
              <w14:checked w14:val="0"/>
              <w14:checkedState w14:val="2612" w14:font="MS Gothic"/>
              <w14:uncheckedState w14:val="2610" w14:font="MS Gothic"/>
            </w14:checkbox>
          </w:sdtPr>
          <w:sdtEndPr/>
          <w:sdtContent>
            <w:tc>
              <w:tcPr>
                <w:tcW w:w="1372" w:type="dxa"/>
                <w:shd w:val="clear" w:color="auto" w:fill="auto"/>
                <w:vAlign w:val="center"/>
              </w:tcPr>
              <w:p w14:paraId="1EB963EA" w14:textId="594A8F40"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3C646C7E" w14:textId="77777777" w:rsidTr="0083658C">
        <w:trPr>
          <w:cantSplit/>
          <w:jc w:val="center"/>
        </w:trPr>
        <w:tc>
          <w:tcPr>
            <w:tcW w:w="1474" w:type="dxa"/>
            <w:vMerge/>
            <w:shd w:val="clear" w:color="auto" w:fill="auto"/>
          </w:tcPr>
          <w:p w14:paraId="13EB370C"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41AB7823"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Faecal Occult Blood Test</w:t>
            </w:r>
          </w:p>
        </w:tc>
        <w:tc>
          <w:tcPr>
            <w:tcW w:w="1372" w:type="dxa"/>
            <w:shd w:val="clear" w:color="auto" w:fill="auto"/>
            <w:vAlign w:val="center"/>
          </w:tcPr>
          <w:p w14:paraId="6A2CBA11"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276366364"/>
            <w14:checkbox>
              <w14:checked w14:val="0"/>
              <w14:checkedState w14:val="2612" w14:font="MS Gothic"/>
              <w14:uncheckedState w14:val="2610" w14:font="MS Gothic"/>
            </w14:checkbox>
          </w:sdtPr>
          <w:sdtEndPr/>
          <w:sdtContent>
            <w:tc>
              <w:tcPr>
                <w:tcW w:w="1372" w:type="dxa"/>
                <w:shd w:val="clear" w:color="auto" w:fill="auto"/>
                <w:vAlign w:val="center"/>
              </w:tcPr>
              <w:p w14:paraId="50EB18D5" w14:textId="47D87AC9"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198131397"/>
            <w14:checkbox>
              <w14:checked w14:val="0"/>
              <w14:checkedState w14:val="2612" w14:font="MS Gothic"/>
              <w14:uncheckedState w14:val="2610" w14:font="MS Gothic"/>
            </w14:checkbox>
          </w:sdtPr>
          <w:sdtEndPr/>
          <w:sdtContent>
            <w:tc>
              <w:tcPr>
                <w:tcW w:w="1372" w:type="dxa"/>
                <w:shd w:val="clear" w:color="auto" w:fill="auto"/>
                <w:vAlign w:val="center"/>
              </w:tcPr>
              <w:p w14:paraId="66248A7A" w14:textId="030BA56F"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46A9192B" w14:textId="77777777" w:rsidTr="0083658C">
        <w:trPr>
          <w:cantSplit/>
          <w:jc w:val="center"/>
        </w:trPr>
        <w:tc>
          <w:tcPr>
            <w:tcW w:w="1474" w:type="dxa"/>
            <w:vMerge/>
            <w:shd w:val="clear" w:color="auto" w:fill="auto"/>
          </w:tcPr>
          <w:p w14:paraId="73A2E195"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4AB4F9BA"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Gastroscopy</w:t>
            </w:r>
          </w:p>
        </w:tc>
        <w:tc>
          <w:tcPr>
            <w:tcW w:w="1372" w:type="dxa"/>
            <w:shd w:val="clear" w:color="auto" w:fill="auto"/>
            <w:vAlign w:val="center"/>
          </w:tcPr>
          <w:p w14:paraId="1BDD444A"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12919E0E"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484506691"/>
            <w14:checkbox>
              <w14:checked w14:val="0"/>
              <w14:checkedState w14:val="2612" w14:font="MS Gothic"/>
              <w14:uncheckedState w14:val="2610" w14:font="MS Gothic"/>
            </w14:checkbox>
          </w:sdtPr>
          <w:sdtEndPr/>
          <w:sdtContent>
            <w:tc>
              <w:tcPr>
                <w:tcW w:w="1372" w:type="dxa"/>
                <w:shd w:val="clear" w:color="auto" w:fill="auto"/>
                <w:vAlign w:val="center"/>
              </w:tcPr>
              <w:p w14:paraId="77694A63" w14:textId="78A48D4F"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25B9842C" w14:textId="77777777" w:rsidTr="0083658C">
        <w:trPr>
          <w:cantSplit/>
          <w:jc w:val="center"/>
        </w:trPr>
        <w:tc>
          <w:tcPr>
            <w:tcW w:w="1474" w:type="dxa"/>
            <w:vMerge/>
            <w:shd w:val="clear" w:color="auto" w:fill="auto"/>
          </w:tcPr>
          <w:p w14:paraId="603758E4"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465A0D9A"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Mammogram</w:t>
            </w:r>
          </w:p>
        </w:tc>
        <w:tc>
          <w:tcPr>
            <w:tcW w:w="1372" w:type="dxa"/>
            <w:shd w:val="clear" w:color="auto" w:fill="auto"/>
            <w:vAlign w:val="center"/>
          </w:tcPr>
          <w:p w14:paraId="07C8A092"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664360261"/>
            <w14:checkbox>
              <w14:checked w14:val="0"/>
              <w14:checkedState w14:val="2612" w14:font="MS Gothic"/>
              <w14:uncheckedState w14:val="2610" w14:font="MS Gothic"/>
            </w14:checkbox>
          </w:sdtPr>
          <w:sdtEndPr/>
          <w:sdtContent>
            <w:tc>
              <w:tcPr>
                <w:tcW w:w="1372" w:type="dxa"/>
                <w:shd w:val="clear" w:color="auto" w:fill="auto"/>
                <w:vAlign w:val="center"/>
              </w:tcPr>
              <w:p w14:paraId="36C4A96D" w14:textId="4154A006"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116707383"/>
            <w14:checkbox>
              <w14:checked w14:val="0"/>
              <w14:checkedState w14:val="2612" w14:font="MS Gothic"/>
              <w14:uncheckedState w14:val="2610" w14:font="MS Gothic"/>
            </w14:checkbox>
          </w:sdtPr>
          <w:sdtEndPr/>
          <w:sdtContent>
            <w:tc>
              <w:tcPr>
                <w:tcW w:w="1372" w:type="dxa"/>
                <w:shd w:val="clear" w:color="auto" w:fill="auto"/>
                <w:vAlign w:val="center"/>
              </w:tcPr>
              <w:p w14:paraId="31A490C4" w14:textId="3B2570AC"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6B5B2C11" w14:textId="77777777" w:rsidTr="0083658C">
        <w:trPr>
          <w:cantSplit/>
          <w:jc w:val="center"/>
        </w:trPr>
        <w:tc>
          <w:tcPr>
            <w:tcW w:w="1474" w:type="dxa"/>
            <w:vMerge/>
            <w:shd w:val="clear" w:color="auto" w:fill="auto"/>
          </w:tcPr>
          <w:p w14:paraId="591047DA"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60A1550E"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PAP Smear</w:t>
            </w:r>
          </w:p>
        </w:tc>
        <w:tc>
          <w:tcPr>
            <w:tcW w:w="1372" w:type="dxa"/>
            <w:shd w:val="clear" w:color="auto" w:fill="auto"/>
            <w:vAlign w:val="center"/>
          </w:tcPr>
          <w:p w14:paraId="2848D247"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873892203"/>
            <w14:checkbox>
              <w14:checked w14:val="0"/>
              <w14:checkedState w14:val="2612" w14:font="MS Gothic"/>
              <w14:uncheckedState w14:val="2610" w14:font="MS Gothic"/>
            </w14:checkbox>
          </w:sdtPr>
          <w:sdtEndPr/>
          <w:sdtContent>
            <w:tc>
              <w:tcPr>
                <w:tcW w:w="1372" w:type="dxa"/>
                <w:shd w:val="clear" w:color="auto" w:fill="auto"/>
                <w:vAlign w:val="center"/>
              </w:tcPr>
              <w:p w14:paraId="0CB7BF9E" w14:textId="04DDDF6F"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03ED15E"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6ACBF86D" w14:textId="77777777" w:rsidTr="0083658C">
        <w:trPr>
          <w:cantSplit/>
          <w:jc w:val="center"/>
        </w:trPr>
        <w:tc>
          <w:tcPr>
            <w:tcW w:w="1474" w:type="dxa"/>
            <w:vMerge/>
            <w:shd w:val="clear" w:color="auto" w:fill="auto"/>
          </w:tcPr>
          <w:p w14:paraId="23B681D9"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2BA0244C"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PSA Test</w:t>
            </w:r>
          </w:p>
        </w:tc>
        <w:tc>
          <w:tcPr>
            <w:tcW w:w="1372" w:type="dxa"/>
            <w:shd w:val="clear" w:color="auto" w:fill="auto"/>
            <w:vAlign w:val="center"/>
          </w:tcPr>
          <w:p w14:paraId="399D2F82"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842864964"/>
            <w14:checkbox>
              <w14:checked w14:val="0"/>
              <w14:checkedState w14:val="2612" w14:font="MS Gothic"/>
              <w14:uncheckedState w14:val="2610" w14:font="MS Gothic"/>
            </w14:checkbox>
          </w:sdtPr>
          <w:sdtEndPr/>
          <w:sdtContent>
            <w:tc>
              <w:tcPr>
                <w:tcW w:w="1372" w:type="dxa"/>
                <w:shd w:val="clear" w:color="auto" w:fill="auto"/>
                <w:vAlign w:val="center"/>
              </w:tcPr>
              <w:p w14:paraId="5E345508" w14:textId="65D1B87F"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042199389"/>
            <w14:checkbox>
              <w14:checked w14:val="0"/>
              <w14:checkedState w14:val="2612" w14:font="MS Gothic"/>
              <w14:uncheckedState w14:val="2610" w14:font="MS Gothic"/>
            </w14:checkbox>
          </w:sdtPr>
          <w:sdtEndPr/>
          <w:sdtContent>
            <w:tc>
              <w:tcPr>
                <w:tcW w:w="1372" w:type="dxa"/>
                <w:shd w:val="clear" w:color="auto" w:fill="auto"/>
                <w:vAlign w:val="center"/>
              </w:tcPr>
              <w:p w14:paraId="18AF06B3" w14:textId="0D2AB25B" w:rsidR="00BA339E" w:rsidRPr="008006C7" w:rsidRDefault="00B34885"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01BF59FF" w14:textId="77777777" w:rsidTr="0083658C">
        <w:trPr>
          <w:cantSplit/>
          <w:jc w:val="center"/>
        </w:trPr>
        <w:tc>
          <w:tcPr>
            <w:tcW w:w="1474" w:type="dxa"/>
            <w:vMerge/>
            <w:shd w:val="clear" w:color="auto" w:fill="auto"/>
          </w:tcPr>
          <w:p w14:paraId="2E066BDA"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47646695"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Rectal Exam</w:t>
            </w:r>
          </w:p>
        </w:tc>
        <w:tc>
          <w:tcPr>
            <w:tcW w:w="1372" w:type="dxa"/>
            <w:shd w:val="clear" w:color="auto" w:fill="auto"/>
            <w:vAlign w:val="center"/>
          </w:tcPr>
          <w:p w14:paraId="71C03A8B"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695303790"/>
            <w14:checkbox>
              <w14:checked w14:val="0"/>
              <w14:checkedState w14:val="2612" w14:font="MS Gothic"/>
              <w14:uncheckedState w14:val="2610" w14:font="MS Gothic"/>
            </w14:checkbox>
          </w:sdtPr>
          <w:sdtEndPr/>
          <w:sdtContent>
            <w:tc>
              <w:tcPr>
                <w:tcW w:w="1372" w:type="dxa"/>
                <w:shd w:val="clear" w:color="auto" w:fill="auto"/>
                <w:vAlign w:val="center"/>
              </w:tcPr>
              <w:p w14:paraId="7692CD38" w14:textId="0A5E0E05"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78D7DEBE"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25AD166D" w14:textId="77777777" w:rsidTr="0083658C">
        <w:trPr>
          <w:cantSplit/>
          <w:jc w:val="center"/>
        </w:trPr>
        <w:tc>
          <w:tcPr>
            <w:tcW w:w="1474" w:type="dxa"/>
            <w:vMerge/>
            <w:shd w:val="clear" w:color="auto" w:fill="auto"/>
          </w:tcPr>
          <w:p w14:paraId="24EC3C58"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15D3B1FF"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Sigmoidoscopy</w:t>
            </w:r>
          </w:p>
        </w:tc>
        <w:tc>
          <w:tcPr>
            <w:tcW w:w="1372" w:type="dxa"/>
            <w:shd w:val="clear" w:color="auto" w:fill="auto"/>
            <w:vAlign w:val="center"/>
          </w:tcPr>
          <w:p w14:paraId="75604CB0"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776631541"/>
            <w14:checkbox>
              <w14:checked w14:val="0"/>
              <w14:checkedState w14:val="2612" w14:font="MS Gothic"/>
              <w14:uncheckedState w14:val="2610" w14:font="MS Gothic"/>
            </w14:checkbox>
          </w:sdtPr>
          <w:sdtEndPr/>
          <w:sdtContent>
            <w:tc>
              <w:tcPr>
                <w:tcW w:w="1372" w:type="dxa"/>
                <w:shd w:val="clear" w:color="auto" w:fill="auto"/>
                <w:vAlign w:val="center"/>
              </w:tcPr>
              <w:p w14:paraId="0A6AFFF7" w14:textId="7A833A94"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83444949"/>
            <w14:checkbox>
              <w14:checked w14:val="0"/>
              <w14:checkedState w14:val="2612" w14:font="MS Gothic"/>
              <w14:uncheckedState w14:val="2610" w14:font="MS Gothic"/>
            </w14:checkbox>
          </w:sdtPr>
          <w:sdtEndPr/>
          <w:sdtContent>
            <w:tc>
              <w:tcPr>
                <w:tcW w:w="1372" w:type="dxa"/>
                <w:shd w:val="clear" w:color="auto" w:fill="auto"/>
                <w:vAlign w:val="center"/>
              </w:tcPr>
              <w:p w14:paraId="45EA5C4E" w14:textId="4F75EE1A" w:rsidR="00BA339E" w:rsidRPr="008006C7" w:rsidRDefault="00B34885"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3ED0ED1B" w14:textId="77777777" w:rsidTr="0083658C">
        <w:trPr>
          <w:cantSplit/>
          <w:jc w:val="center"/>
        </w:trPr>
        <w:tc>
          <w:tcPr>
            <w:tcW w:w="1474" w:type="dxa"/>
            <w:vMerge/>
            <w:shd w:val="clear" w:color="auto" w:fill="auto"/>
          </w:tcPr>
          <w:p w14:paraId="7C422C4F"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11AAD54D"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Skin Exam</w:t>
            </w:r>
          </w:p>
        </w:tc>
        <w:tc>
          <w:tcPr>
            <w:tcW w:w="1372" w:type="dxa"/>
            <w:shd w:val="clear" w:color="auto" w:fill="auto"/>
            <w:vAlign w:val="center"/>
          </w:tcPr>
          <w:p w14:paraId="61C5B586"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86002982"/>
            <w14:checkbox>
              <w14:checked w14:val="0"/>
              <w14:checkedState w14:val="2612" w14:font="MS Gothic"/>
              <w14:uncheckedState w14:val="2610" w14:font="MS Gothic"/>
            </w14:checkbox>
          </w:sdtPr>
          <w:sdtEndPr/>
          <w:sdtContent>
            <w:tc>
              <w:tcPr>
                <w:tcW w:w="1372" w:type="dxa"/>
                <w:shd w:val="clear" w:color="auto" w:fill="auto"/>
                <w:vAlign w:val="center"/>
              </w:tcPr>
              <w:p w14:paraId="78D1CB9D" w14:textId="3C387674"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237D427E"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500D7D3A" w14:textId="77777777" w:rsidTr="0083658C">
        <w:trPr>
          <w:cantSplit/>
          <w:jc w:val="center"/>
        </w:trPr>
        <w:tc>
          <w:tcPr>
            <w:tcW w:w="1474" w:type="dxa"/>
            <w:vMerge/>
            <w:tcBorders>
              <w:bottom w:val="single" w:sz="4" w:space="0" w:color="auto"/>
            </w:tcBorders>
            <w:shd w:val="clear" w:color="auto" w:fill="auto"/>
          </w:tcPr>
          <w:p w14:paraId="7025028B"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tcBorders>
              <w:bottom w:val="single" w:sz="4" w:space="0" w:color="auto"/>
            </w:tcBorders>
            <w:shd w:val="clear" w:color="auto" w:fill="auto"/>
            <w:vAlign w:val="center"/>
          </w:tcPr>
          <w:p w14:paraId="56DF7140"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Vaginal Exam</w:t>
            </w:r>
          </w:p>
        </w:tc>
        <w:tc>
          <w:tcPr>
            <w:tcW w:w="1372" w:type="dxa"/>
            <w:tcBorders>
              <w:bottom w:val="single" w:sz="4" w:space="0" w:color="auto"/>
            </w:tcBorders>
            <w:shd w:val="clear" w:color="auto" w:fill="auto"/>
            <w:vAlign w:val="center"/>
          </w:tcPr>
          <w:p w14:paraId="55088DAC"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427473649"/>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442FEF21" w14:textId="5DE641B3"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bottom w:val="single" w:sz="4" w:space="0" w:color="auto"/>
            </w:tcBorders>
            <w:shd w:val="clear" w:color="auto" w:fill="auto"/>
            <w:vAlign w:val="center"/>
          </w:tcPr>
          <w:p w14:paraId="7DF59130"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2D39237C" w14:textId="77777777" w:rsidTr="0083658C">
        <w:trPr>
          <w:cantSplit/>
          <w:jc w:val="center"/>
        </w:trPr>
        <w:tc>
          <w:tcPr>
            <w:tcW w:w="1474" w:type="dxa"/>
            <w:vMerge w:val="restart"/>
            <w:tcBorders>
              <w:top w:val="single" w:sz="4" w:space="0" w:color="auto"/>
            </w:tcBorders>
            <w:shd w:val="clear" w:color="auto" w:fill="auto"/>
          </w:tcPr>
          <w:p w14:paraId="3089F0D7" w14:textId="77777777" w:rsidR="00BA339E" w:rsidRPr="008006C7" w:rsidRDefault="00BA339E" w:rsidP="00AA43E0">
            <w:pPr>
              <w:spacing w:before="0" w:after="0" w:line="276" w:lineRule="auto"/>
              <w:jc w:val="center"/>
              <w:rPr>
                <w:rFonts w:eastAsia="Times New Roman" w:cs="Arial"/>
                <w:b/>
                <w:bCs/>
                <w:sz w:val="20"/>
                <w:szCs w:val="20"/>
              </w:rPr>
            </w:pPr>
            <w:r w:rsidRPr="008006C7">
              <w:rPr>
                <w:rFonts w:eastAsia="Times New Roman" w:cs="Arial"/>
                <w:b/>
                <w:bCs/>
                <w:sz w:val="20"/>
                <w:szCs w:val="20"/>
              </w:rPr>
              <w:t>Physical Activity</w:t>
            </w:r>
          </w:p>
        </w:tc>
        <w:tc>
          <w:tcPr>
            <w:tcW w:w="3543" w:type="dxa"/>
            <w:tcBorders>
              <w:top w:val="single" w:sz="4" w:space="0" w:color="auto"/>
            </w:tcBorders>
            <w:shd w:val="clear" w:color="auto" w:fill="auto"/>
            <w:vAlign w:val="center"/>
          </w:tcPr>
          <w:p w14:paraId="36E9289F" w14:textId="77777777" w:rsidR="00BA339E" w:rsidRPr="008006C7" w:rsidRDefault="00BA339E" w:rsidP="00AA43E0">
            <w:pPr>
              <w:spacing w:before="0" w:after="0" w:line="276" w:lineRule="auto"/>
              <w:jc w:val="center"/>
              <w:rPr>
                <w:rFonts w:eastAsia="Times New Roman" w:cs="Arial"/>
                <w:bCs/>
                <w:sz w:val="20"/>
                <w:szCs w:val="20"/>
              </w:rPr>
            </w:pPr>
            <w:r w:rsidRPr="008006C7">
              <w:rPr>
                <w:rFonts w:eastAsia="Times New Roman" w:cs="Arial"/>
                <w:bCs/>
                <w:sz w:val="20"/>
                <w:szCs w:val="20"/>
              </w:rPr>
              <w:t>Physical Activity Score</w:t>
            </w:r>
            <w:r w:rsidRPr="008006C7">
              <w:rPr>
                <w:rFonts w:eastAsia="Times New Roman" w:cs="Arial"/>
                <w:bCs/>
                <w:sz w:val="20"/>
                <w:szCs w:val="20"/>
                <w:vertAlign w:val="superscript"/>
              </w:rPr>
              <w:footnoteReference w:id="10"/>
            </w:r>
          </w:p>
        </w:tc>
        <w:sdt>
          <w:sdtPr>
            <w:rPr>
              <w:rFonts w:cs="Arial"/>
              <w:noProof/>
              <w:sz w:val="24"/>
              <w:szCs w:val="20"/>
              <w:lang w:eastAsia="en-AU"/>
            </w:rPr>
            <w:id w:val="677235247"/>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29C81E4D" w14:textId="541726ED"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top w:val="single" w:sz="4" w:space="0" w:color="auto"/>
            </w:tcBorders>
            <w:shd w:val="clear" w:color="auto" w:fill="auto"/>
            <w:vAlign w:val="center"/>
          </w:tcPr>
          <w:p w14:paraId="7D3F2ED6"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2133847721"/>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7BF4B0CA" w14:textId="53DFDEDF" w:rsidR="00BA339E" w:rsidRPr="008006C7" w:rsidRDefault="00B34885"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2C1E5FE4" w14:textId="77777777" w:rsidTr="0083658C">
        <w:trPr>
          <w:cantSplit/>
          <w:jc w:val="center"/>
        </w:trPr>
        <w:tc>
          <w:tcPr>
            <w:tcW w:w="1474" w:type="dxa"/>
            <w:vMerge/>
            <w:tcBorders>
              <w:bottom w:val="single" w:sz="4" w:space="0" w:color="auto"/>
            </w:tcBorders>
            <w:shd w:val="clear" w:color="auto" w:fill="auto"/>
          </w:tcPr>
          <w:p w14:paraId="04131867" w14:textId="77777777" w:rsidR="00BA339E" w:rsidRPr="008006C7" w:rsidRDefault="00BA339E" w:rsidP="00AA43E0">
            <w:pPr>
              <w:spacing w:before="0" w:after="0" w:line="276" w:lineRule="auto"/>
              <w:jc w:val="center"/>
              <w:rPr>
                <w:rFonts w:eastAsia="Times New Roman" w:cs="Arial"/>
                <w:b/>
                <w:bCs/>
                <w:sz w:val="20"/>
                <w:szCs w:val="20"/>
              </w:rPr>
            </w:pPr>
          </w:p>
        </w:tc>
        <w:tc>
          <w:tcPr>
            <w:tcW w:w="3543" w:type="dxa"/>
            <w:tcBorders>
              <w:bottom w:val="single" w:sz="4" w:space="0" w:color="auto"/>
            </w:tcBorders>
            <w:shd w:val="clear" w:color="auto" w:fill="auto"/>
            <w:vAlign w:val="center"/>
          </w:tcPr>
          <w:p w14:paraId="6B9BDE6A" w14:textId="77777777" w:rsidR="00BA339E" w:rsidRPr="008006C7" w:rsidRDefault="00BA339E" w:rsidP="00AA43E0">
            <w:pPr>
              <w:spacing w:before="0" w:after="0" w:line="276" w:lineRule="auto"/>
              <w:jc w:val="center"/>
              <w:rPr>
                <w:rFonts w:eastAsia="Times New Roman" w:cs="Arial"/>
                <w:bCs/>
                <w:sz w:val="20"/>
                <w:szCs w:val="20"/>
              </w:rPr>
            </w:pPr>
            <w:r w:rsidRPr="008006C7">
              <w:rPr>
                <w:rFonts w:eastAsia="Times New Roman" w:cs="Arial"/>
                <w:bCs/>
                <w:sz w:val="20"/>
                <w:szCs w:val="20"/>
              </w:rPr>
              <w:t>Activity Frequencies</w:t>
            </w:r>
            <w:r w:rsidRPr="008006C7">
              <w:rPr>
                <w:rFonts w:eastAsia="Times New Roman" w:cs="Arial"/>
                <w:bCs/>
                <w:sz w:val="20"/>
                <w:szCs w:val="20"/>
                <w:vertAlign w:val="superscript"/>
              </w:rPr>
              <w:footnoteReference w:id="11"/>
            </w:r>
          </w:p>
        </w:tc>
        <w:sdt>
          <w:sdtPr>
            <w:rPr>
              <w:rFonts w:cs="Arial"/>
              <w:noProof/>
              <w:sz w:val="24"/>
              <w:szCs w:val="20"/>
              <w:lang w:eastAsia="en-AU"/>
            </w:rPr>
            <w:id w:val="1170759659"/>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55B06EC9" w14:textId="64A10C95"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871800358"/>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6C96EC9C" w14:textId="09CEC507"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588736514"/>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75000378" w14:textId="4471CA80"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74F155CF" w14:textId="77777777" w:rsidTr="007C4DC9">
        <w:trPr>
          <w:cantSplit/>
          <w:jc w:val="center"/>
        </w:trPr>
        <w:tc>
          <w:tcPr>
            <w:tcW w:w="1474" w:type="dxa"/>
            <w:vMerge w:val="restart"/>
            <w:tcBorders>
              <w:top w:val="single" w:sz="4" w:space="0" w:color="auto"/>
            </w:tcBorders>
            <w:shd w:val="clear" w:color="auto" w:fill="auto"/>
          </w:tcPr>
          <w:p w14:paraId="2451771C" w14:textId="25038539" w:rsidR="00BA339E" w:rsidRPr="008006C7" w:rsidRDefault="00BA339E" w:rsidP="00AA43E0">
            <w:pPr>
              <w:spacing w:before="0" w:after="0" w:line="276" w:lineRule="auto"/>
              <w:jc w:val="center"/>
              <w:rPr>
                <w:rFonts w:eastAsia="Times New Roman" w:cs="Arial"/>
                <w:b/>
                <w:bCs/>
                <w:sz w:val="20"/>
                <w:szCs w:val="20"/>
              </w:rPr>
            </w:pPr>
            <w:r w:rsidRPr="008006C7">
              <w:rPr>
                <w:rFonts w:eastAsia="Times New Roman" w:cs="Arial"/>
                <w:b/>
                <w:bCs/>
                <w:sz w:val="20"/>
                <w:szCs w:val="20"/>
              </w:rPr>
              <w:t>Health and Wellbeing</w:t>
            </w:r>
          </w:p>
        </w:tc>
        <w:tc>
          <w:tcPr>
            <w:tcW w:w="3543" w:type="dxa"/>
            <w:tcBorders>
              <w:top w:val="single" w:sz="4" w:space="0" w:color="auto"/>
            </w:tcBorders>
            <w:shd w:val="clear" w:color="auto" w:fill="auto"/>
            <w:vAlign w:val="center"/>
          </w:tcPr>
          <w:p w14:paraId="6453395F" w14:textId="77777777" w:rsidR="00BA339E" w:rsidRPr="008006C7" w:rsidRDefault="00BA339E" w:rsidP="00AA43E0">
            <w:pPr>
              <w:spacing w:before="0" w:after="0" w:line="276" w:lineRule="auto"/>
              <w:jc w:val="center"/>
              <w:rPr>
                <w:rFonts w:eastAsia="Times New Roman" w:cs="Arial"/>
                <w:bCs/>
                <w:sz w:val="20"/>
                <w:szCs w:val="20"/>
              </w:rPr>
            </w:pPr>
            <w:r w:rsidRPr="008006C7">
              <w:rPr>
                <w:rFonts w:eastAsia="Times New Roman" w:cs="Arial"/>
                <w:bCs/>
                <w:sz w:val="20"/>
                <w:szCs w:val="20"/>
              </w:rPr>
              <w:t>SF-12 Health Survey</w:t>
            </w:r>
            <w:r w:rsidRPr="008006C7">
              <w:rPr>
                <w:rStyle w:val="FootnoteReference"/>
                <w:rFonts w:eastAsia="Times New Roman" w:cs="Arial"/>
                <w:bCs/>
                <w:sz w:val="20"/>
                <w:szCs w:val="20"/>
              </w:rPr>
              <w:footnoteReference w:id="12"/>
            </w:r>
          </w:p>
        </w:tc>
        <w:tc>
          <w:tcPr>
            <w:tcW w:w="1372" w:type="dxa"/>
            <w:tcBorders>
              <w:top w:val="single" w:sz="4" w:space="0" w:color="auto"/>
            </w:tcBorders>
            <w:shd w:val="clear" w:color="auto" w:fill="auto"/>
            <w:vAlign w:val="center"/>
          </w:tcPr>
          <w:p w14:paraId="67CCE74C"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tcBorders>
              <w:top w:val="single" w:sz="4" w:space="0" w:color="auto"/>
            </w:tcBorders>
            <w:shd w:val="clear" w:color="auto" w:fill="auto"/>
            <w:vAlign w:val="center"/>
          </w:tcPr>
          <w:p w14:paraId="3AD23D21"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2132675770"/>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2E7FF1C2" w14:textId="170BD9B9" w:rsidR="00BA339E" w:rsidRPr="008006C7" w:rsidRDefault="00B34885"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3E45439C" w14:textId="77777777" w:rsidTr="007C4DC9">
        <w:trPr>
          <w:cantSplit/>
          <w:jc w:val="center"/>
        </w:trPr>
        <w:tc>
          <w:tcPr>
            <w:tcW w:w="1474" w:type="dxa"/>
            <w:vMerge/>
            <w:shd w:val="clear" w:color="auto" w:fill="auto"/>
          </w:tcPr>
          <w:p w14:paraId="6975CB6D" w14:textId="77777777" w:rsidR="00BA339E" w:rsidRPr="008006C7" w:rsidRDefault="00BA339E" w:rsidP="00AA43E0">
            <w:pPr>
              <w:spacing w:before="0" w:after="0" w:line="276" w:lineRule="auto"/>
              <w:jc w:val="center"/>
              <w:rPr>
                <w:rFonts w:eastAsia="Times New Roman" w:cs="Arial"/>
                <w:b/>
                <w:bCs/>
                <w:sz w:val="20"/>
                <w:szCs w:val="20"/>
              </w:rPr>
            </w:pPr>
          </w:p>
        </w:tc>
        <w:tc>
          <w:tcPr>
            <w:tcW w:w="3543" w:type="dxa"/>
            <w:shd w:val="clear" w:color="auto" w:fill="auto"/>
            <w:vAlign w:val="center"/>
          </w:tcPr>
          <w:p w14:paraId="6709FDB8" w14:textId="77777777" w:rsidR="00BA339E" w:rsidRPr="008006C7" w:rsidRDefault="00BA339E" w:rsidP="00AA43E0">
            <w:pPr>
              <w:spacing w:before="0" w:after="0" w:line="276" w:lineRule="auto"/>
              <w:jc w:val="center"/>
              <w:rPr>
                <w:rFonts w:eastAsia="Times New Roman" w:cs="Arial"/>
                <w:bCs/>
                <w:sz w:val="20"/>
                <w:szCs w:val="20"/>
              </w:rPr>
            </w:pPr>
            <w:r w:rsidRPr="008006C7">
              <w:rPr>
                <w:rFonts w:eastAsia="Times New Roman" w:cs="Arial"/>
                <w:bCs/>
                <w:sz w:val="20"/>
                <w:szCs w:val="20"/>
              </w:rPr>
              <w:t>Physical/Emotional State</w:t>
            </w:r>
            <w:r w:rsidRPr="008006C7">
              <w:rPr>
                <w:rFonts w:eastAsia="Times New Roman" w:cs="Arial"/>
                <w:bCs/>
                <w:sz w:val="20"/>
                <w:szCs w:val="20"/>
                <w:vertAlign w:val="superscript"/>
              </w:rPr>
              <w:footnoteReference w:id="13"/>
            </w:r>
          </w:p>
        </w:tc>
        <w:tc>
          <w:tcPr>
            <w:tcW w:w="1372" w:type="dxa"/>
            <w:shd w:val="clear" w:color="auto" w:fill="auto"/>
            <w:vAlign w:val="center"/>
          </w:tcPr>
          <w:p w14:paraId="055775FB"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2060041575"/>
            <w14:checkbox>
              <w14:checked w14:val="0"/>
              <w14:checkedState w14:val="2612" w14:font="MS Gothic"/>
              <w14:uncheckedState w14:val="2610" w14:font="MS Gothic"/>
            </w14:checkbox>
          </w:sdtPr>
          <w:sdtEndPr/>
          <w:sdtContent>
            <w:tc>
              <w:tcPr>
                <w:tcW w:w="1372" w:type="dxa"/>
                <w:shd w:val="clear" w:color="auto" w:fill="auto"/>
                <w:vAlign w:val="center"/>
              </w:tcPr>
              <w:p w14:paraId="0755D483" w14:textId="76F8F121" w:rsidR="00BA339E" w:rsidRPr="008006C7" w:rsidRDefault="00B34885"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2C64D28"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35B176D1" w14:textId="77777777" w:rsidTr="007C4DC9">
        <w:trPr>
          <w:cantSplit/>
          <w:jc w:val="center"/>
        </w:trPr>
        <w:tc>
          <w:tcPr>
            <w:tcW w:w="1474" w:type="dxa"/>
            <w:vMerge/>
            <w:tcBorders>
              <w:bottom w:val="single" w:sz="4" w:space="0" w:color="auto"/>
            </w:tcBorders>
            <w:shd w:val="clear" w:color="auto" w:fill="auto"/>
          </w:tcPr>
          <w:p w14:paraId="023F87B1" w14:textId="77777777" w:rsidR="00BA339E" w:rsidRPr="008006C7" w:rsidRDefault="00BA339E" w:rsidP="00AA43E0">
            <w:pPr>
              <w:spacing w:before="0" w:after="0" w:line="276" w:lineRule="auto"/>
              <w:jc w:val="center"/>
              <w:rPr>
                <w:rFonts w:eastAsia="Times New Roman" w:cs="Arial"/>
                <w:b/>
                <w:bCs/>
                <w:sz w:val="20"/>
                <w:szCs w:val="20"/>
              </w:rPr>
            </w:pPr>
          </w:p>
        </w:tc>
        <w:tc>
          <w:tcPr>
            <w:tcW w:w="3543" w:type="dxa"/>
            <w:tcBorders>
              <w:bottom w:val="single" w:sz="4" w:space="0" w:color="auto"/>
            </w:tcBorders>
            <w:shd w:val="clear" w:color="auto" w:fill="auto"/>
            <w:vAlign w:val="center"/>
          </w:tcPr>
          <w:p w14:paraId="5A453531" w14:textId="77777777" w:rsidR="00BA339E" w:rsidRPr="008006C7" w:rsidRDefault="00BA339E" w:rsidP="00AA43E0">
            <w:pPr>
              <w:spacing w:before="0" w:after="0" w:line="276" w:lineRule="auto"/>
              <w:jc w:val="center"/>
              <w:rPr>
                <w:rFonts w:eastAsia="Times New Roman" w:cs="Arial"/>
                <w:bCs/>
                <w:sz w:val="20"/>
                <w:szCs w:val="20"/>
              </w:rPr>
            </w:pPr>
            <w:r w:rsidRPr="008006C7">
              <w:rPr>
                <w:rFonts w:eastAsia="Times New Roman" w:cs="Arial"/>
                <w:bCs/>
                <w:sz w:val="20"/>
                <w:szCs w:val="20"/>
              </w:rPr>
              <w:t>Activities of Daily Living</w:t>
            </w:r>
            <w:r w:rsidRPr="008006C7">
              <w:rPr>
                <w:rFonts w:eastAsia="Times New Roman" w:cs="Arial"/>
                <w:bCs/>
                <w:sz w:val="20"/>
                <w:szCs w:val="20"/>
                <w:vertAlign w:val="superscript"/>
              </w:rPr>
              <w:footnoteReference w:id="14"/>
            </w:r>
          </w:p>
        </w:tc>
        <w:tc>
          <w:tcPr>
            <w:tcW w:w="1372" w:type="dxa"/>
            <w:tcBorders>
              <w:bottom w:val="single" w:sz="4" w:space="0" w:color="auto"/>
            </w:tcBorders>
            <w:shd w:val="clear" w:color="auto" w:fill="auto"/>
            <w:vAlign w:val="center"/>
          </w:tcPr>
          <w:p w14:paraId="2C1672DE"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tcBorders>
              <w:bottom w:val="single" w:sz="4" w:space="0" w:color="auto"/>
            </w:tcBorders>
            <w:shd w:val="clear" w:color="auto" w:fill="auto"/>
            <w:vAlign w:val="center"/>
          </w:tcPr>
          <w:p w14:paraId="744185DD"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945504008"/>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10B9599D" w14:textId="21C56FF0" w:rsidR="00BA339E" w:rsidRPr="008006C7" w:rsidRDefault="00B34885"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bl>
    <w:p w14:paraId="00F999D4" w14:textId="0E41E71B" w:rsidR="001D11B5" w:rsidRDefault="001D11B5" w:rsidP="001D11B5">
      <w:pPr>
        <w:spacing w:before="0" w:after="0"/>
      </w:pPr>
    </w:p>
    <w:tbl>
      <w:tblPr>
        <w:tblStyle w:val="TableGrid2"/>
        <w:tblW w:w="91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474"/>
        <w:gridCol w:w="3543"/>
        <w:gridCol w:w="1372"/>
        <w:gridCol w:w="1372"/>
        <w:gridCol w:w="1372"/>
      </w:tblGrid>
      <w:tr w:rsidR="001D11B5" w:rsidRPr="008006C7" w14:paraId="40777B52" w14:textId="77777777" w:rsidTr="00324567">
        <w:trPr>
          <w:cantSplit/>
          <w:jc w:val="center"/>
        </w:trPr>
        <w:tc>
          <w:tcPr>
            <w:tcW w:w="1474" w:type="dxa"/>
            <w:tcBorders>
              <w:top w:val="single" w:sz="4" w:space="0" w:color="auto"/>
              <w:bottom w:val="single" w:sz="4" w:space="0" w:color="auto"/>
            </w:tcBorders>
            <w:shd w:val="clear" w:color="auto" w:fill="auto"/>
            <w:vAlign w:val="center"/>
          </w:tcPr>
          <w:p w14:paraId="21DA189B" w14:textId="77777777" w:rsidR="001D11B5" w:rsidRPr="008006C7" w:rsidRDefault="001D11B5" w:rsidP="00324567">
            <w:pPr>
              <w:spacing w:before="0" w:after="0" w:line="276" w:lineRule="auto"/>
              <w:jc w:val="center"/>
              <w:rPr>
                <w:rFonts w:cs="Arial"/>
                <w:b/>
                <w:sz w:val="20"/>
                <w:szCs w:val="20"/>
              </w:rPr>
            </w:pPr>
            <w:r w:rsidRPr="008006C7">
              <w:rPr>
                <w:rFonts w:cs="Arial"/>
                <w:b/>
                <w:sz w:val="20"/>
                <w:szCs w:val="20"/>
              </w:rPr>
              <w:t>Group</w:t>
            </w:r>
          </w:p>
        </w:tc>
        <w:tc>
          <w:tcPr>
            <w:tcW w:w="3543" w:type="dxa"/>
            <w:tcBorders>
              <w:top w:val="single" w:sz="4" w:space="0" w:color="auto"/>
              <w:bottom w:val="single" w:sz="4" w:space="0" w:color="auto"/>
            </w:tcBorders>
            <w:shd w:val="clear" w:color="auto" w:fill="auto"/>
            <w:vAlign w:val="center"/>
          </w:tcPr>
          <w:p w14:paraId="46EEB37F" w14:textId="77777777" w:rsidR="001D11B5" w:rsidRPr="008006C7" w:rsidRDefault="001D11B5" w:rsidP="00324567">
            <w:pPr>
              <w:spacing w:before="0" w:after="0" w:line="276" w:lineRule="auto"/>
              <w:jc w:val="center"/>
              <w:rPr>
                <w:rFonts w:cs="Arial"/>
                <w:b/>
                <w:sz w:val="20"/>
                <w:szCs w:val="20"/>
              </w:rPr>
            </w:pPr>
            <w:r w:rsidRPr="008006C7">
              <w:rPr>
                <w:rFonts w:cs="Arial"/>
                <w:b/>
                <w:sz w:val="20"/>
                <w:szCs w:val="20"/>
              </w:rPr>
              <w:t>Subgroup</w:t>
            </w:r>
          </w:p>
        </w:tc>
        <w:tc>
          <w:tcPr>
            <w:tcW w:w="1372" w:type="dxa"/>
            <w:tcBorders>
              <w:top w:val="single" w:sz="4" w:space="0" w:color="auto"/>
              <w:bottom w:val="single" w:sz="4" w:space="0" w:color="auto"/>
            </w:tcBorders>
            <w:shd w:val="clear" w:color="auto" w:fill="auto"/>
            <w:vAlign w:val="center"/>
          </w:tcPr>
          <w:p w14:paraId="4E68EA06" w14:textId="77777777" w:rsidR="001D11B5" w:rsidRPr="008006C7" w:rsidRDefault="001D11B5" w:rsidP="00324567">
            <w:pPr>
              <w:spacing w:before="0" w:after="0" w:line="276" w:lineRule="auto"/>
              <w:jc w:val="center"/>
              <w:rPr>
                <w:rFonts w:cs="Arial"/>
                <w:sz w:val="20"/>
                <w:szCs w:val="20"/>
              </w:rPr>
            </w:pPr>
            <w:r w:rsidRPr="008006C7">
              <w:rPr>
                <w:rFonts w:cs="Arial"/>
                <w:b/>
                <w:sz w:val="20"/>
                <w:szCs w:val="20"/>
              </w:rPr>
              <w:t>Baseline</w:t>
            </w:r>
          </w:p>
        </w:tc>
        <w:tc>
          <w:tcPr>
            <w:tcW w:w="1372" w:type="dxa"/>
            <w:tcBorders>
              <w:top w:val="single" w:sz="4" w:space="0" w:color="auto"/>
              <w:bottom w:val="single" w:sz="4" w:space="0" w:color="auto"/>
            </w:tcBorders>
            <w:shd w:val="clear" w:color="auto" w:fill="auto"/>
            <w:vAlign w:val="center"/>
          </w:tcPr>
          <w:p w14:paraId="29E6CEAF" w14:textId="77777777" w:rsidR="001D11B5" w:rsidRPr="008006C7" w:rsidRDefault="001D11B5" w:rsidP="00324567">
            <w:pPr>
              <w:spacing w:before="0" w:after="0" w:line="276" w:lineRule="auto"/>
              <w:jc w:val="center"/>
              <w:rPr>
                <w:rFonts w:cs="Arial"/>
                <w:sz w:val="20"/>
                <w:szCs w:val="20"/>
              </w:rPr>
            </w:pPr>
            <w:r w:rsidRPr="008006C7">
              <w:rPr>
                <w:rFonts w:cs="Arial"/>
                <w:b/>
                <w:sz w:val="20"/>
                <w:szCs w:val="20"/>
              </w:rPr>
              <w:t>Follow-Up 1</w:t>
            </w:r>
          </w:p>
        </w:tc>
        <w:tc>
          <w:tcPr>
            <w:tcW w:w="1372" w:type="dxa"/>
            <w:tcBorders>
              <w:top w:val="single" w:sz="4" w:space="0" w:color="auto"/>
              <w:bottom w:val="single" w:sz="4" w:space="0" w:color="auto"/>
            </w:tcBorders>
            <w:shd w:val="clear" w:color="auto" w:fill="auto"/>
            <w:vAlign w:val="center"/>
          </w:tcPr>
          <w:p w14:paraId="1693D5A3" w14:textId="77777777" w:rsidR="001D11B5" w:rsidRPr="008006C7" w:rsidRDefault="001D11B5" w:rsidP="00324567">
            <w:pPr>
              <w:spacing w:before="0" w:after="0" w:line="276" w:lineRule="auto"/>
              <w:jc w:val="center"/>
              <w:rPr>
                <w:rFonts w:cs="Arial"/>
                <w:sz w:val="20"/>
                <w:szCs w:val="20"/>
              </w:rPr>
            </w:pPr>
            <w:r w:rsidRPr="008006C7">
              <w:rPr>
                <w:rFonts w:cs="Arial"/>
                <w:b/>
                <w:sz w:val="20"/>
                <w:szCs w:val="20"/>
              </w:rPr>
              <w:t>Follow-Up 2</w:t>
            </w:r>
          </w:p>
        </w:tc>
      </w:tr>
      <w:tr w:rsidR="00BA339E" w:rsidRPr="008006C7" w14:paraId="3E2F7B78" w14:textId="77777777" w:rsidTr="007C4DC9">
        <w:trPr>
          <w:cantSplit/>
          <w:jc w:val="center"/>
        </w:trPr>
        <w:tc>
          <w:tcPr>
            <w:tcW w:w="1474" w:type="dxa"/>
            <w:vMerge w:val="restart"/>
            <w:tcBorders>
              <w:top w:val="single" w:sz="4" w:space="0" w:color="auto"/>
            </w:tcBorders>
            <w:shd w:val="clear" w:color="auto" w:fill="auto"/>
          </w:tcPr>
          <w:p w14:paraId="7427FFB9" w14:textId="5802DD88" w:rsidR="00BA339E" w:rsidRPr="008006C7" w:rsidRDefault="00BA339E" w:rsidP="00AA43E0">
            <w:pPr>
              <w:spacing w:before="0" w:after="0" w:line="276" w:lineRule="auto"/>
              <w:jc w:val="center"/>
              <w:rPr>
                <w:rFonts w:eastAsia="Times New Roman" w:cs="Arial"/>
                <w:b/>
                <w:sz w:val="20"/>
                <w:szCs w:val="20"/>
              </w:rPr>
            </w:pPr>
            <w:r w:rsidRPr="008006C7">
              <w:rPr>
                <w:rFonts w:eastAsia="Times New Roman" w:cs="Arial"/>
                <w:b/>
                <w:sz w:val="20"/>
                <w:szCs w:val="20"/>
              </w:rPr>
              <w:t>Social and Psychological</w:t>
            </w:r>
          </w:p>
        </w:tc>
        <w:tc>
          <w:tcPr>
            <w:tcW w:w="3543" w:type="dxa"/>
            <w:tcBorders>
              <w:top w:val="single" w:sz="4" w:space="0" w:color="auto"/>
            </w:tcBorders>
            <w:shd w:val="clear" w:color="auto" w:fill="auto"/>
            <w:vAlign w:val="center"/>
          </w:tcPr>
          <w:p w14:paraId="3D8A4735"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Educational Level</w:t>
            </w:r>
          </w:p>
        </w:tc>
        <w:sdt>
          <w:sdtPr>
            <w:rPr>
              <w:rFonts w:cs="Arial"/>
              <w:noProof/>
              <w:sz w:val="24"/>
              <w:szCs w:val="20"/>
              <w:lang w:eastAsia="en-AU"/>
            </w:rPr>
            <w:id w:val="-435904019"/>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7CDA7E6A" w14:textId="24D3611E"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top w:val="single" w:sz="4" w:space="0" w:color="auto"/>
            </w:tcBorders>
            <w:shd w:val="clear" w:color="auto" w:fill="auto"/>
            <w:vAlign w:val="center"/>
          </w:tcPr>
          <w:p w14:paraId="65309141" w14:textId="77777777" w:rsidR="00BA339E" w:rsidRPr="008006C7" w:rsidRDefault="00BA339E" w:rsidP="00AA43E0">
            <w:pPr>
              <w:spacing w:before="0" w:after="0" w:line="276" w:lineRule="auto"/>
              <w:jc w:val="center"/>
              <w:rPr>
                <w:rFonts w:eastAsia="Times New Roman" w:cs="Arial"/>
                <w:bCs/>
                <w:sz w:val="20"/>
                <w:szCs w:val="20"/>
              </w:rPr>
            </w:pPr>
            <w:r w:rsidRPr="008006C7">
              <w:rPr>
                <w:rFonts w:eastAsia="Times New Roman" w:cs="Arial"/>
                <w:bCs/>
                <w:sz w:val="20"/>
                <w:szCs w:val="20"/>
              </w:rPr>
              <w:t>n/a</w:t>
            </w:r>
          </w:p>
        </w:tc>
        <w:tc>
          <w:tcPr>
            <w:tcW w:w="1372" w:type="dxa"/>
            <w:tcBorders>
              <w:top w:val="single" w:sz="4" w:space="0" w:color="auto"/>
            </w:tcBorders>
            <w:shd w:val="clear" w:color="auto" w:fill="auto"/>
            <w:vAlign w:val="center"/>
          </w:tcPr>
          <w:p w14:paraId="1341686C"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bCs/>
                <w:sz w:val="20"/>
                <w:szCs w:val="20"/>
              </w:rPr>
              <w:t>n/a</w:t>
            </w:r>
          </w:p>
        </w:tc>
      </w:tr>
      <w:tr w:rsidR="00BA339E" w:rsidRPr="008006C7" w14:paraId="2DBD0584" w14:textId="77777777" w:rsidTr="007C4DC9">
        <w:trPr>
          <w:cantSplit/>
          <w:jc w:val="center"/>
        </w:trPr>
        <w:tc>
          <w:tcPr>
            <w:tcW w:w="1474" w:type="dxa"/>
            <w:vMerge/>
            <w:shd w:val="clear" w:color="auto" w:fill="auto"/>
          </w:tcPr>
          <w:p w14:paraId="3EA09332" w14:textId="77777777" w:rsidR="00BA339E" w:rsidRPr="008006C7" w:rsidRDefault="00BA339E" w:rsidP="00AA43E0">
            <w:pPr>
              <w:spacing w:before="0" w:after="0" w:line="276" w:lineRule="auto"/>
              <w:jc w:val="center"/>
              <w:rPr>
                <w:rFonts w:eastAsia="Times New Roman" w:cs="Arial"/>
                <w:b/>
                <w:iCs/>
                <w:sz w:val="20"/>
                <w:szCs w:val="20"/>
              </w:rPr>
            </w:pPr>
          </w:p>
        </w:tc>
        <w:tc>
          <w:tcPr>
            <w:tcW w:w="3543" w:type="dxa"/>
            <w:shd w:val="clear" w:color="auto" w:fill="auto"/>
            <w:vAlign w:val="center"/>
          </w:tcPr>
          <w:p w14:paraId="313BAE85" w14:textId="77777777" w:rsidR="00BA339E" w:rsidRPr="008006C7" w:rsidRDefault="00BA339E" w:rsidP="00AA43E0">
            <w:pPr>
              <w:spacing w:before="0" w:after="0" w:line="276" w:lineRule="auto"/>
              <w:jc w:val="center"/>
              <w:rPr>
                <w:rFonts w:eastAsia="Times New Roman" w:cs="Arial"/>
                <w:iCs/>
                <w:sz w:val="20"/>
                <w:szCs w:val="20"/>
              </w:rPr>
            </w:pPr>
            <w:r w:rsidRPr="008006C7">
              <w:rPr>
                <w:rFonts w:eastAsia="Times New Roman" w:cs="Arial"/>
                <w:iCs/>
                <w:sz w:val="20"/>
                <w:szCs w:val="20"/>
              </w:rPr>
              <w:t>Feelings/Emotions</w:t>
            </w:r>
          </w:p>
        </w:tc>
        <w:sdt>
          <w:sdtPr>
            <w:rPr>
              <w:rFonts w:cs="Arial"/>
              <w:noProof/>
              <w:sz w:val="24"/>
              <w:szCs w:val="20"/>
              <w:lang w:eastAsia="en-AU"/>
            </w:rPr>
            <w:id w:val="680399348"/>
            <w14:checkbox>
              <w14:checked w14:val="0"/>
              <w14:checkedState w14:val="2612" w14:font="MS Gothic"/>
              <w14:uncheckedState w14:val="2610" w14:font="MS Gothic"/>
            </w14:checkbox>
          </w:sdtPr>
          <w:sdtEndPr/>
          <w:sdtContent>
            <w:tc>
              <w:tcPr>
                <w:tcW w:w="1372" w:type="dxa"/>
                <w:shd w:val="clear" w:color="auto" w:fill="auto"/>
                <w:vAlign w:val="center"/>
              </w:tcPr>
              <w:p w14:paraId="59A2F77C" w14:textId="4085CE7F"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5BFD41B6"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bCs/>
                <w:sz w:val="20"/>
                <w:szCs w:val="20"/>
              </w:rPr>
              <w:t>n/a</w:t>
            </w:r>
          </w:p>
        </w:tc>
        <w:sdt>
          <w:sdtPr>
            <w:rPr>
              <w:rFonts w:cs="Arial"/>
              <w:noProof/>
              <w:sz w:val="24"/>
              <w:szCs w:val="20"/>
              <w:lang w:eastAsia="en-AU"/>
            </w:rPr>
            <w:id w:val="1681388151"/>
            <w14:checkbox>
              <w14:checked w14:val="0"/>
              <w14:checkedState w14:val="2612" w14:font="MS Gothic"/>
              <w14:uncheckedState w14:val="2610" w14:font="MS Gothic"/>
            </w14:checkbox>
          </w:sdtPr>
          <w:sdtEndPr/>
          <w:sdtContent>
            <w:tc>
              <w:tcPr>
                <w:tcW w:w="1372" w:type="dxa"/>
                <w:shd w:val="clear" w:color="auto" w:fill="auto"/>
                <w:vAlign w:val="center"/>
              </w:tcPr>
              <w:p w14:paraId="1DCED203" w14:textId="736DB78A" w:rsidR="00BA339E" w:rsidRPr="008006C7" w:rsidRDefault="00B34885" w:rsidP="00AA43E0">
                <w:pPr>
                  <w:spacing w:before="0" w:after="0" w:line="276" w:lineRule="auto"/>
                  <w:jc w:val="center"/>
                  <w:rPr>
                    <w:rFonts w:eastAsia="Times New Roman" w:cs="Arial"/>
                    <w:sz w:val="20"/>
                    <w:szCs w:val="20"/>
                  </w:rPr>
                </w:pPr>
                <w:r>
                  <w:rPr>
                    <w:rFonts w:ascii="MS Gothic" w:eastAsia="MS Gothic" w:hAnsi="MS Gothic" w:cs="Arial" w:hint="eastAsia"/>
                    <w:noProof/>
                    <w:sz w:val="24"/>
                    <w:szCs w:val="20"/>
                    <w:lang w:eastAsia="en-AU"/>
                  </w:rPr>
                  <w:t>☐</w:t>
                </w:r>
              </w:p>
            </w:tc>
          </w:sdtContent>
        </w:sdt>
      </w:tr>
      <w:tr w:rsidR="00BA339E" w:rsidRPr="008006C7" w14:paraId="3F18D219" w14:textId="77777777" w:rsidTr="007C4DC9">
        <w:trPr>
          <w:cantSplit/>
          <w:jc w:val="center"/>
        </w:trPr>
        <w:tc>
          <w:tcPr>
            <w:tcW w:w="1474" w:type="dxa"/>
            <w:vMerge/>
            <w:shd w:val="clear" w:color="auto" w:fill="auto"/>
          </w:tcPr>
          <w:p w14:paraId="47895D5D" w14:textId="77777777" w:rsidR="00BA339E" w:rsidRPr="008006C7" w:rsidRDefault="00BA339E" w:rsidP="00AA43E0">
            <w:pPr>
              <w:spacing w:before="0" w:after="0" w:line="276" w:lineRule="auto"/>
              <w:jc w:val="center"/>
              <w:rPr>
                <w:rFonts w:eastAsia="Times New Roman" w:cs="Arial"/>
                <w:b/>
                <w:iCs/>
                <w:sz w:val="20"/>
                <w:szCs w:val="20"/>
              </w:rPr>
            </w:pPr>
          </w:p>
        </w:tc>
        <w:tc>
          <w:tcPr>
            <w:tcW w:w="3543" w:type="dxa"/>
            <w:shd w:val="clear" w:color="auto" w:fill="auto"/>
            <w:vAlign w:val="center"/>
          </w:tcPr>
          <w:p w14:paraId="7BCF8C67" w14:textId="77777777" w:rsidR="00BA339E" w:rsidRPr="008006C7" w:rsidRDefault="00BA339E" w:rsidP="00AA43E0">
            <w:pPr>
              <w:spacing w:before="0" w:after="0" w:line="276" w:lineRule="auto"/>
              <w:jc w:val="center"/>
              <w:rPr>
                <w:rFonts w:eastAsia="Times New Roman" w:cs="Arial"/>
                <w:iCs/>
                <w:sz w:val="20"/>
                <w:szCs w:val="20"/>
              </w:rPr>
            </w:pPr>
            <w:r w:rsidRPr="008006C7">
              <w:rPr>
                <w:rFonts w:eastAsia="Times New Roman" w:cs="Arial"/>
                <w:iCs/>
                <w:sz w:val="20"/>
                <w:szCs w:val="20"/>
              </w:rPr>
              <w:t>Reactions to Anger</w:t>
            </w:r>
          </w:p>
        </w:tc>
        <w:sdt>
          <w:sdtPr>
            <w:rPr>
              <w:rFonts w:cs="Arial"/>
              <w:noProof/>
              <w:sz w:val="24"/>
              <w:szCs w:val="20"/>
              <w:lang w:eastAsia="en-AU"/>
            </w:rPr>
            <w:id w:val="-1569032054"/>
            <w14:checkbox>
              <w14:checked w14:val="0"/>
              <w14:checkedState w14:val="2612" w14:font="MS Gothic"/>
              <w14:uncheckedState w14:val="2610" w14:font="MS Gothic"/>
            </w14:checkbox>
          </w:sdtPr>
          <w:sdtEndPr/>
          <w:sdtContent>
            <w:tc>
              <w:tcPr>
                <w:tcW w:w="1372" w:type="dxa"/>
                <w:shd w:val="clear" w:color="auto" w:fill="auto"/>
                <w:vAlign w:val="center"/>
              </w:tcPr>
              <w:p w14:paraId="644A4087" w14:textId="481BE785"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F9A77A7" w14:textId="77777777" w:rsidR="00BA339E" w:rsidRPr="008006C7" w:rsidRDefault="00BA339E" w:rsidP="00AA43E0">
            <w:pPr>
              <w:spacing w:before="0" w:after="0" w:line="276" w:lineRule="auto"/>
              <w:jc w:val="center"/>
              <w:rPr>
                <w:rFonts w:eastAsia="Times New Roman" w:cs="Arial"/>
                <w:bCs/>
                <w:sz w:val="20"/>
                <w:szCs w:val="20"/>
              </w:rPr>
            </w:pPr>
            <w:r w:rsidRPr="008006C7">
              <w:rPr>
                <w:rFonts w:eastAsia="Times New Roman" w:cs="Arial"/>
                <w:bCs/>
                <w:sz w:val="20"/>
                <w:szCs w:val="20"/>
              </w:rPr>
              <w:t>n/a</w:t>
            </w:r>
          </w:p>
        </w:tc>
        <w:tc>
          <w:tcPr>
            <w:tcW w:w="1372" w:type="dxa"/>
            <w:shd w:val="clear" w:color="auto" w:fill="auto"/>
            <w:vAlign w:val="center"/>
          </w:tcPr>
          <w:p w14:paraId="33ECF7C4"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n/a</w:t>
            </w:r>
          </w:p>
        </w:tc>
      </w:tr>
      <w:tr w:rsidR="00BA339E" w:rsidRPr="008006C7" w14:paraId="461044A9" w14:textId="77777777" w:rsidTr="007C4DC9">
        <w:trPr>
          <w:cantSplit/>
          <w:jc w:val="center"/>
        </w:trPr>
        <w:tc>
          <w:tcPr>
            <w:tcW w:w="1474" w:type="dxa"/>
            <w:vMerge/>
            <w:shd w:val="clear" w:color="auto" w:fill="auto"/>
          </w:tcPr>
          <w:p w14:paraId="3640E46C"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7287C6D1"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Family/Friend Visits</w:t>
            </w:r>
          </w:p>
        </w:tc>
        <w:sdt>
          <w:sdtPr>
            <w:rPr>
              <w:rFonts w:cs="Arial"/>
              <w:noProof/>
              <w:sz w:val="24"/>
              <w:szCs w:val="20"/>
              <w:lang w:eastAsia="en-AU"/>
            </w:rPr>
            <w:id w:val="-1117830310"/>
            <w14:checkbox>
              <w14:checked w14:val="0"/>
              <w14:checkedState w14:val="2612" w14:font="MS Gothic"/>
              <w14:uncheckedState w14:val="2610" w14:font="MS Gothic"/>
            </w14:checkbox>
          </w:sdtPr>
          <w:sdtEndPr/>
          <w:sdtContent>
            <w:tc>
              <w:tcPr>
                <w:tcW w:w="1372" w:type="dxa"/>
                <w:shd w:val="clear" w:color="auto" w:fill="auto"/>
                <w:vAlign w:val="center"/>
              </w:tcPr>
              <w:p w14:paraId="5DE339FC" w14:textId="4834C550"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122291802"/>
            <w14:checkbox>
              <w14:checked w14:val="0"/>
              <w14:checkedState w14:val="2612" w14:font="MS Gothic"/>
              <w14:uncheckedState w14:val="2610" w14:font="MS Gothic"/>
            </w14:checkbox>
          </w:sdtPr>
          <w:sdtEndPr/>
          <w:sdtContent>
            <w:tc>
              <w:tcPr>
                <w:tcW w:w="1372" w:type="dxa"/>
                <w:shd w:val="clear" w:color="auto" w:fill="auto"/>
                <w:vAlign w:val="center"/>
              </w:tcPr>
              <w:p w14:paraId="71344E56" w14:textId="6DDE6384"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568224803"/>
            <w14:checkbox>
              <w14:checked w14:val="0"/>
              <w14:checkedState w14:val="2612" w14:font="MS Gothic"/>
              <w14:uncheckedState w14:val="2610" w14:font="MS Gothic"/>
            </w14:checkbox>
          </w:sdtPr>
          <w:sdtEndPr/>
          <w:sdtContent>
            <w:tc>
              <w:tcPr>
                <w:tcW w:w="1372" w:type="dxa"/>
                <w:shd w:val="clear" w:color="auto" w:fill="auto"/>
                <w:vAlign w:val="center"/>
              </w:tcPr>
              <w:p w14:paraId="7EAE389E" w14:textId="2B78FECC"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33A663ED" w14:textId="77777777" w:rsidTr="007C4DC9">
        <w:trPr>
          <w:cantSplit/>
          <w:jc w:val="center"/>
        </w:trPr>
        <w:tc>
          <w:tcPr>
            <w:tcW w:w="1474" w:type="dxa"/>
            <w:vMerge/>
            <w:shd w:val="clear" w:color="auto" w:fill="auto"/>
          </w:tcPr>
          <w:p w14:paraId="7926D88A"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624E1B78"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Social Activity Time</w:t>
            </w:r>
          </w:p>
        </w:tc>
        <w:sdt>
          <w:sdtPr>
            <w:rPr>
              <w:rFonts w:cs="Arial"/>
              <w:noProof/>
              <w:sz w:val="24"/>
              <w:szCs w:val="20"/>
              <w:lang w:eastAsia="en-AU"/>
            </w:rPr>
            <w:id w:val="-702323205"/>
            <w14:checkbox>
              <w14:checked w14:val="0"/>
              <w14:checkedState w14:val="2612" w14:font="MS Gothic"/>
              <w14:uncheckedState w14:val="2610" w14:font="MS Gothic"/>
            </w14:checkbox>
          </w:sdtPr>
          <w:sdtEndPr/>
          <w:sdtContent>
            <w:tc>
              <w:tcPr>
                <w:tcW w:w="1372" w:type="dxa"/>
                <w:shd w:val="clear" w:color="auto" w:fill="auto"/>
                <w:vAlign w:val="center"/>
              </w:tcPr>
              <w:p w14:paraId="6980B5D0" w14:textId="65180F35"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9CBE9FF" w14:textId="77777777" w:rsidR="00BA339E" w:rsidRPr="008006C7" w:rsidRDefault="00BA339E" w:rsidP="00AA43E0">
            <w:pPr>
              <w:spacing w:before="0" w:after="0" w:line="276" w:lineRule="auto"/>
              <w:jc w:val="center"/>
              <w:rPr>
                <w:rFonts w:eastAsia="Times New Roman" w:cs="Arial"/>
                <w:bCs/>
                <w:sz w:val="20"/>
                <w:szCs w:val="20"/>
              </w:rPr>
            </w:pPr>
            <w:r w:rsidRPr="008006C7">
              <w:rPr>
                <w:rFonts w:eastAsia="Times New Roman" w:cs="Arial"/>
                <w:bCs/>
                <w:sz w:val="20"/>
                <w:szCs w:val="20"/>
              </w:rPr>
              <w:t>n/a</w:t>
            </w:r>
          </w:p>
        </w:tc>
        <w:sdt>
          <w:sdtPr>
            <w:rPr>
              <w:rFonts w:cs="Arial"/>
              <w:noProof/>
              <w:sz w:val="24"/>
              <w:szCs w:val="20"/>
              <w:lang w:eastAsia="en-AU"/>
            </w:rPr>
            <w:id w:val="2092274931"/>
            <w14:checkbox>
              <w14:checked w14:val="0"/>
              <w14:checkedState w14:val="2612" w14:font="MS Gothic"/>
              <w14:uncheckedState w14:val="2610" w14:font="MS Gothic"/>
            </w14:checkbox>
          </w:sdtPr>
          <w:sdtEndPr/>
          <w:sdtContent>
            <w:tc>
              <w:tcPr>
                <w:tcW w:w="1372" w:type="dxa"/>
                <w:shd w:val="clear" w:color="auto" w:fill="auto"/>
                <w:vAlign w:val="center"/>
              </w:tcPr>
              <w:p w14:paraId="6EDC91A8" w14:textId="44F958A3"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78F9AD00" w14:textId="77777777" w:rsidTr="007C4DC9">
        <w:trPr>
          <w:cantSplit/>
          <w:jc w:val="center"/>
        </w:trPr>
        <w:tc>
          <w:tcPr>
            <w:tcW w:w="1474" w:type="dxa"/>
            <w:vMerge/>
            <w:shd w:val="clear" w:color="auto" w:fill="auto"/>
          </w:tcPr>
          <w:p w14:paraId="11545610"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6B766AEB" w14:textId="596B8C54" w:rsidR="00BA339E" w:rsidRPr="008006C7" w:rsidRDefault="001A3117" w:rsidP="00AA43E0">
            <w:pPr>
              <w:spacing w:before="0" w:after="0" w:line="276" w:lineRule="auto"/>
              <w:jc w:val="center"/>
              <w:rPr>
                <w:rFonts w:eastAsia="Times New Roman" w:cs="Arial"/>
                <w:sz w:val="20"/>
                <w:szCs w:val="20"/>
              </w:rPr>
            </w:pPr>
            <w:r>
              <w:rPr>
                <w:rFonts w:eastAsia="Times New Roman" w:cs="Arial"/>
                <w:sz w:val="20"/>
                <w:szCs w:val="20"/>
              </w:rPr>
              <w:t>Number in Household</w:t>
            </w:r>
          </w:p>
        </w:tc>
        <w:sdt>
          <w:sdtPr>
            <w:rPr>
              <w:rFonts w:cs="Arial"/>
              <w:noProof/>
              <w:sz w:val="24"/>
              <w:szCs w:val="20"/>
              <w:lang w:eastAsia="en-AU"/>
            </w:rPr>
            <w:id w:val="-352654291"/>
            <w14:checkbox>
              <w14:checked w14:val="0"/>
              <w14:checkedState w14:val="2612" w14:font="MS Gothic"/>
              <w14:uncheckedState w14:val="2610" w14:font="MS Gothic"/>
            </w14:checkbox>
          </w:sdtPr>
          <w:sdtEndPr/>
          <w:sdtContent>
            <w:tc>
              <w:tcPr>
                <w:tcW w:w="1372" w:type="dxa"/>
                <w:shd w:val="clear" w:color="auto" w:fill="auto"/>
                <w:vAlign w:val="center"/>
              </w:tcPr>
              <w:p w14:paraId="38F0A1AC" w14:textId="57877B2D"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975137275"/>
            <w14:checkbox>
              <w14:checked w14:val="0"/>
              <w14:checkedState w14:val="2612" w14:font="MS Gothic"/>
              <w14:uncheckedState w14:val="2610" w14:font="MS Gothic"/>
            </w14:checkbox>
          </w:sdtPr>
          <w:sdtEndPr/>
          <w:sdtContent>
            <w:tc>
              <w:tcPr>
                <w:tcW w:w="1372" w:type="dxa"/>
                <w:shd w:val="clear" w:color="auto" w:fill="auto"/>
                <w:vAlign w:val="center"/>
              </w:tcPr>
              <w:p w14:paraId="02771755" w14:textId="43374128" w:rsidR="00BA339E" w:rsidRPr="008006C7" w:rsidRDefault="00B34885" w:rsidP="00AA43E0">
                <w:pPr>
                  <w:spacing w:before="0" w:after="0" w:line="276" w:lineRule="auto"/>
                  <w:jc w:val="center"/>
                  <w:rPr>
                    <w:rFonts w:eastAsia="Times New Roman" w:cs="Arial"/>
                    <w:bCs/>
                    <w:sz w:val="20"/>
                    <w:szCs w:val="20"/>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028411239"/>
            <w14:checkbox>
              <w14:checked w14:val="0"/>
              <w14:checkedState w14:val="2612" w14:font="MS Gothic"/>
              <w14:uncheckedState w14:val="2610" w14:font="MS Gothic"/>
            </w14:checkbox>
          </w:sdtPr>
          <w:sdtEndPr/>
          <w:sdtContent>
            <w:tc>
              <w:tcPr>
                <w:tcW w:w="1372" w:type="dxa"/>
                <w:shd w:val="clear" w:color="auto" w:fill="auto"/>
                <w:vAlign w:val="center"/>
              </w:tcPr>
              <w:p w14:paraId="2DC6D52C" w14:textId="5D61FF27"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03292FAC" w14:textId="77777777" w:rsidTr="007C4DC9">
        <w:trPr>
          <w:cantSplit/>
          <w:jc w:val="center"/>
        </w:trPr>
        <w:tc>
          <w:tcPr>
            <w:tcW w:w="1474" w:type="dxa"/>
            <w:vMerge/>
            <w:shd w:val="clear" w:color="auto" w:fill="auto"/>
          </w:tcPr>
          <w:p w14:paraId="1D6ECF3D"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3F1122EA"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Living Arrangements</w:t>
            </w:r>
          </w:p>
        </w:tc>
        <w:tc>
          <w:tcPr>
            <w:tcW w:w="1372" w:type="dxa"/>
            <w:shd w:val="clear" w:color="auto" w:fill="auto"/>
            <w:vAlign w:val="center"/>
          </w:tcPr>
          <w:p w14:paraId="0F7536FD" w14:textId="77777777" w:rsidR="00BA339E" w:rsidRPr="008006C7" w:rsidRDefault="00BA339E" w:rsidP="00AA43E0">
            <w:pPr>
              <w:spacing w:before="0" w:after="0" w:line="276" w:lineRule="auto"/>
              <w:jc w:val="center"/>
              <w:rPr>
                <w:rFonts w:cs="Arial"/>
                <w:noProof/>
                <w:sz w:val="20"/>
                <w:szCs w:val="20"/>
                <w:lang w:eastAsia="en-AU"/>
              </w:rPr>
            </w:pPr>
            <w:r w:rsidRPr="008006C7">
              <w:rPr>
                <w:rFonts w:cs="Arial"/>
                <w:noProof/>
                <w:sz w:val="20"/>
                <w:szCs w:val="20"/>
                <w:lang w:eastAsia="en-AU"/>
              </w:rPr>
              <w:t>n/a</w:t>
            </w:r>
          </w:p>
        </w:tc>
        <w:tc>
          <w:tcPr>
            <w:tcW w:w="1372" w:type="dxa"/>
            <w:shd w:val="clear" w:color="auto" w:fill="auto"/>
            <w:vAlign w:val="center"/>
          </w:tcPr>
          <w:p w14:paraId="1ECB426E" w14:textId="77777777" w:rsidR="00BA339E" w:rsidRPr="008006C7" w:rsidRDefault="00BA339E" w:rsidP="00AA43E0">
            <w:pPr>
              <w:spacing w:before="0" w:after="0" w:line="276" w:lineRule="auto"/>
              <w:jc w:val="center"/>
              <w:rPr>
                <w:rFonts w:cs="Arial"/>
                <w:noProof/>
                <w:sz w:val="20"/>
                <w:szCs w:val="20"/>
                <w:lang w:eastAsia="en-AU"/>
              </w:rPr>
            </w:pPr>
            <w:r w:rsidRPr="008006C7">
              <w:rPr>
                <w:rFonts w:cs="Arial"/>
                <w:noProof/>
                <w:sz w:val="20"/>
                <w:szCs w:val="20"/>
                <w:lang w:eastAsia="en-AU"/>
              </w:rPr>
              <w:t>n/a</w:t>
            </w:r>
          </w:p>
        </w:tc>
        <w:sdt>
          <w:sdtPr>
            <w:rPr>
              <w:rFonts w:cs="Arial"/>
              <w:noProof/>
              <w:sz w:val="24"/>
              <w:szCs w:val="20"/>
              <w:lang w:eastAsia="en-AU"/>
            </w:rPr>
            <w:id w:val="-707417089"/>
            <w14:checkbox>
              <w14:checked w14:val="0"/>
              <w14:checkedState w14:val="2612" w14:font="MS Gothic"/>
              <w14:uncheckedState w14:val="2610" w14:font="MS Gothic"/>
            </w14:checkbox>
          </w:sdtPr>
          <w:sdtEndPr/>
          <w:sdtContent>
            <w:tc>
              <w:tcPr>
                <w:tcW w:w="1372" w:type="dxa"/>
                <w:shd w:val="clear" w:color="auto" w:fill="auto"/>
                <w:vAlign w:val="center"/>
              </w:tcPr>
              <w:p w14:paraId="76C04A7A" w14:textId="21A662EC"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11F2413A" w14:textId="77777777" w:rsidTr="007C4DC9">
        <w:trPr>
          <w:cantSplit/>
          <w:jc w:val="center"/>
        </w:trPr>
        <w:tc>
          <w:tcPr>
            <w:tcW w:w="1474" w:type="dxa"/>
            <w:vMerge/>
            <w:tcBorders>
              <w:bottom w:val="single" w:sz="4" w:space="0" w:color="auto"/>
            </w:tcBorders>
            <w:shd w:val="clear" w:color="auto" w:fill="auto"/>
          </w:tcPr>
          <w:p w14:paraId="5E169414"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tcBorders>
              <w:bottom w:val="single" w:sz="4" w:space="0" w:color="auto"/>
            </w:tcBorders>
            <w:shd w:val="clear" w:color="auto" w:fill="auto"/>
            <w:vAlign w:val="center"/>
          </w:tcPr>
          <w:p w14:paraId="233B9EC2"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Pet Ownership</w:t>
            </w:r>
          </w:p>
        </w:tc>
        <w:tc>
          <w:tcPr>
            <w:tcW w:w="1372" w:type="dxa"/>
            <w:tcBorders>
              <w:bottom w:val="single" w:sz="4" w:space="0" w:color="auto"/>
            </w:tcBorders>
            <w:shd w:val="clear" w:color="auto" w:fill="auto"/>
            <w:vAlign w:val="center"/>
          </w:tcPr>
          <w:p w14:paraId="41463AA3"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bCs/>
                <w:sz w:val="20"/>
                <w:szCs w:val="20"/>
              </w:rPr>
              <w:t>n/a</w:t>
            </w:r>
          </w:p>
        </w:tc>
        <w:tc>
          <w:tcPr>
            <w:tcW w:w="1372" w:type="dxa"/>
            <w:tcBorders>
              <w:bottom w:val="single" w:sz="4" w:space="0" w:color="auto"/>
            </w:tcBorders>
            <w:shd w:val="clear" w:color="auto" w:fill="auto"/>
            <w:vAlign w:val="center"/>
          </w:tcPr>
          <w:p w14:paraId="3E4467F7" w14:textId="77777777" w:rsidR="00BA339E" w:rsidRPr="008006C7" w:rsidRDefault="00BA339E" w:rsidP="00AA43E0">
            <w:pPr>
              <w:spacing w:before="0" w:after="0" w:line="276" w:lineRule="auto"/>
              <w:jc w:val="center"/>
              <w:rPr>
                <w:rFonts w:eastAsia="Times New Roman" w:cs="Arial"/>
                <w:bCs/>
                <w:sz w:val="20"/>
                <w:szCs w:val="20"/>
              </w:rPr>
            </w:pPr>
            <w:r w:rsidRPr="008006C7">
              <w:rPr>
                <w:rFonts w:eastAsia="Times New Roman" w:cs="Arial"/>
                <w:bCs/>
                <w:sz w:val="20"/>
                <w:szCs w:val="20"/>
              </w:rPr>
              <w:t>n/a</w:t>
            </w:r>
          </w:p>
        </w:tc>
        <w:sdt>
          <w:sdtPr>
            <w:rPr>
              <w:rFonts w:cs="Arial"/>
              <w:noProof/>
              <w:sz w:val="24"/>
              <w:szCs w:val="20"/>
              <w:lang w:eastAsia="en-AU"/>
            </w:rPr>
            <w:id w:val="660359951"/>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61554605" w14:textId="6FFC27B1"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0A165D8E" w14:textId="77777777" w:rsidTr="007C4DC9">
        <w:trPr>
          <w:cantSplit/>
          <w:jc w:val="center"/>
        </w:trPr>
        <w:tc>
          <w:tcPr>
            <w:tcW w:w="1474" w:type="dxa"/>
            <w:vMerge w:val="restart"/>
            <w:tcBorders>
              <w:top w:val="single" w:sz="4" w:space="0" w:color="auto"/>
            </w:tcBorders>
            <w:shd w:val="clear" w:color="auto" w:fill="auto"/>
          </w:tcPr>
          <w:p w14:paraId="5CBEB9AA" w14:textId="77777777" w:rsidR="00BA339E" w:rsidRPr="008006C7" w:rsidRDefault="00BA339E" w:rsidP="00AA43E0">
            <w:pPr>
              <w:spacing w:before="0" w:after="0" w:line="276" w:lineRule="auto"/>
              <w:jc w:val="center"/>
              <w:rPr>
                <w:rFonts w:eastAsia="Times New Roman" w:cs="Arial"/>
                <w:b/>
                <w:bCs/>
                <w:iCs/>
                <w:sz w:val="20"/>
                <w:szCs w:val="20"/>
              </w:rPr>
            </w:pPr>
            <w:r w:rsidRPr="008006C7">
              <w:rPr>
                <w:rFonts w:eastAsia="Times New Roman" w:cs="Arial"/>
                <w:b/>
                <w:bCs/>
                <w:iCs/>
                <w:sz w:val="20"/>
                <w:szCs w:val="20"/>
              </w:rPr>
              <w:t>Men</w:t>
            </w:r>
            <w:r w:rsidRPr="008006C7">
              <w:rPr>
                <w:rStyle w:val="FootnoteReference"/>
                <w:rFonts w:eastAsia="Times New Roman" w:cs="Arial"/>
                <w:b/>
                <w:bCs/>
                <w:iCs/>
                <w:sz w:val="20"/>
                <w:szCs w:val="20"/>
              </w:rPr>
              <w:footnoteReference w:id="15"/>
            </w:r>
          </w:p>
        </w:tc>
        <w:tc>
          <w:tcPr>
            <w:tcW w:w="3543" w:type="dxa"/>
            <w:tcBorders>
              <w:top w:val="single" w:sz="4" w:space="0" w:color="auto"/>
            </w:tcBorders>
            <w:shd w:val="clear" w:color="auto" w:fill="auto"/>
            <w:vAlign w:val="center"/>
          </w:tcPr>
          <w:p w14:paraId="1BE59317" w14:textId="77777777" w:rsidR="00BA339E" w:rsidRPr="008006C7" w:rsidRDefault="00BA339E" w:rsidP="00AA43E0">
            <w:pPr>
              <w:spacing w:before="0" w:after="0" w:line="276" w:lineRule="auto"/>
              <w:jc w:val="center"/>
              <w:rPr>
                <w:rFonts w:eastAsia="Times New Roman" w:cs="Arial"/>
                <w:bCs/>
                <w:iCs/>
                <w:sz w:val="20"/>
                <w:szCs w:val="20"/>
              </w:rPr>
            </w:pPr>
            <w:r w:rsidRPr="008006C7">
              <w:rPr>
                <w:rFonts w:eastAsia="Times New Roman" w:cs="Arial"/>
                <w:bCs/>
                <w:iCs/>
                <w:sz w:val="20"/>
                <w:szCs w:val="20"/>
              </w:rPr>
              <w:t>Enlarged Prostate</w:t>
            </w:r>
          </w:p>
        </w:tc>
        <w:tc>
          <w:tcPr>
            <w:tcW w:w="1372" w:type="dxa"/>
            <w:tcBorders>
              <w:top w:val="single" w:sz="4" w:space="0" w:color="auto"/>
            </w:tcBorders>
            <w:shd w:val="clear" w:color="auto" w:fill="auto"/>
            <w:vAlign w:val="center"/>
          </w:tcPr>
          <w:p w14:paraId="51489526"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718406847"/>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688EAAB2" w14:textId="5CF66E47"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765922237"/>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44374AFA" w14:textId="6F689ECF"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03568323" w14:textId="77777777" w:rsidTr="007C4DC9">
        <w:trPr>
          <w:cantSplit/>
          <w:jc w:val="center"/>
        </w:trPr>
        <w:tc>
          <w:tcPr>
            <w:tcW w:w="1474" w:type="dxa"/>
            <w:vMerge/>
            <w:shd w:val="clear" w:color="auto" w:fill="auto"/>
          </w:tcPr>
          <w:p w14:paraId="170FC4D0" w14:textId="77777777" w:rsidR="00BA339E" w:rsidRPr="008006C7" w:rsidRDefault="00BA339E" w:rsidP="00AA43E0">
            <w:pPr>
              <w:spacing w:before="0" w:after="0" w:line="276" w:lineRule="auto"/>
              <w:jc w:val="center"/>
              <w:rPr>
                <w:rFonts w:eastAsia="Times New Roman" w:cs="Arial"/>
                <w:b/>
                <w:bCs/>
                <w:iCs/>
                <w:sz w:val="20"/>
                <w:szCs w:val="20"/>
              </w:rPr>
            </w:pPr>
          </w:p>
        </w:tc>
        <w:tc>
          <w:tcPr>
            <w:tcW w:w="3543" w:type="dxa"/>
            <w:shd w:val="clear" w:color="auto" w:fill="auto"/>
            <w:vAlign w:val="center"/>
          </w:tcPr>
          <w:p w14:paraId="52FE2A31" w14:textId="77777777" w:rsidR="00BA339E" w:rsidRPr="008006C7" w:rsidRDefault="00BA339E" w:rsidP="00AA43E0">
            <w:pPr>
              <w:spacing w:before="0" w:after="0" w:line="276" w:lineRule="auto"/>
              <w:jc w:val="center"/>
              <w:rPr>
                <w:rFonts w:eastAsia="Times New Roman" w:cs="Arial"/>
                <w:bCs/>
                <w:iCs/>
                <w:sz w:val="20"/>
                <w:szCs w:val="20"/>
              </w:rPr>
            </w:pPr>
            <w:r w:rsidRPr="008006C7">
              <w:rPr>
                <w:rFonts w:eastAsia="Times New Roman" w:cs="Arial"/>
                <w:bCs/>
                <w:iCs/>
                <w:sz w:val="20"/>
                <w:szCs w:val="20"/>
              </w:rPr>
              <w:t>Male Hair Thickness</w:t>
            </w:r>
          </w:p>
        </w:tc>
        <w:tc>
          <w:tcPr>
            <w:tcW w:w="1372" w:type="dxa"/>
            <w:shd w:val="clear" w:color="auto" w:fill="auto"/>
            <w:vAlign w:val="center"/>
          </w:tcPr>
          <w:p w14:paraId="7BA57057"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14D3B1F1"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597436112"/>
            <w14:checkbox>
              <w14:checked w14:val="0"/>
              <w14:checkedState w14:val="2612" w14:font="MS Gothic"/>
              <w14:uncheckedState w14:val="2610" w14:font="MS Gothic"/>
            </w14:checkbox>
          </w:sdtPr>
          <w:sdtEndPr/>
          <w:sdtContent>
            <w:tc>
              <w:tcPr>
                <w:tcW w:w="1372" w:type="dxa"/>
                <w:shd w:val="clear" w:color="auto" w:fill="auto"/>
                <w:vAlign w:val="center"/>
              </w:tcPr>
              <w:p w14:paraId="185E399A" w14:textId="0A5D243F" w:rsidR="00BA339E" w:rsidRPr="008006C7" w:rsidRDefault="00B34885"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5B7ED533" w14:textId="77777777" w:rsidTr="007C4DC9">
        <w:trPr>
          <w:cantSplit/>
          <w:jc w:val="center"/>
        </w:trPr>
        <w:tc>
          <w:tcPr>
            <w:tcW w:w="1474" w:type="dxa"/>
            <w:vMerge/>
            <w:shd w:val="clear" w:color="auto" w:fill="auto"/>
          </w:tcPr>
          <w:p w14:paraId="28F1946E" w14:textId="77777777" w:rsidR="00BA339E" w:rsidRPr="008006C7" w:rsidRDefault="00BA339E" w:rsidP="00AA43E0">
            <w:pPr>
              <w:spacing w:before="0" w:after="0" w:line="276" w:lineRule="auto"/>
              <w:jc w:val="center"/>
              <w:rPr>
                <w:rFonts w:eastAsia="Times New Roman" w:cs="Arial"/>
                <w:b/>
                <w:bCs/>
                <w:iCs/>
                <w:sz w:val="20"/>
                <w:szCs w:val="20"/>
              </w:rPr>
            </w:pPr>
          </w:p>
        </w:tc>
        <w:tc>
          <w:tcPr>
            <w:tcW w:w="3543" w:type="dxa"/>
            <w:shd w:val="clear" w:color="auto" w:fill="auto"/>
            <w:vAlign w:val="center"/>
          </w:tcPr>
          <w:p w14:paraId="56D81B13" w14:textId="77777777" w:rsidR="00BA339E" w:rsidRPr="008006C7" w:rsidRDefault="00BA339E" w:rsidP="00AA43E0">
            <w:pPr>
              <w:spacing w:before="0" w:after="0" w:line="276" w:lineRule="auto"/>
              <w:jc w:val="center"/>
              <w:rPr>
                <w:rFonts w:eastAsia="Times New Roman" w:cs="Arial"/>
                <w:bCs/>
                <w:iCs/>
                <w:sz w:val="20"/>
                <w:szCs w:val="20"/>
              </w:rPr>
            </w:pPr>
            <w:r w:rsidRPr="008006C7">
              <w:rPr>
                <w:rFonts w:eastAsia="Times New Roman" w:cs="Arial"/>
                <w:bCs/>
                <w:iCs/>
                <w:sz w:val="20"/>
                <w:szCs w:val="20"/>
              </w:rPr>
              <w:t>Offspring</w:t>
            </w:r>
          </w:p>
        </w:tc>
        <w:tc>
          <w:tcPr>
            <w:tcW w:w="1372" w:type="dxa"/>
            <w:shd w:val="clear" w:color="auto" w:fill="auto"/>
            <w:vAlign w:val="center"/>
          </w:tcPr>
          <w:p w14:paraId="3B937CF2"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813796692"/>
            <w14:checkbox>
              <w14:checked w14:val="0"/>
              <w14:checkedState w14:val="2612" w14:font="MS Gothic"/>
              <w14:uncheckedState w14:val="2610" w14:font="MS Gothic"/>
            </w14:checkbox>
          </w:sdtPr>
          <w:sdtEndPr/>
          <w:sdtContent>
            <w:tc>
              <w:tcPr>
                <w:tcW w:w="1372" w:type="dxa"/>
                <w:shd w:val="clear" w:color="auto" w:fill="auto"/>
                <w:vAlign w:val="center"/>
              </w:tcPr>
              <w:p w14:paraId="242D2FF9" w14:textId="3C7B907C"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7496380C"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09097983" w14:textId="77777777" w:rsidTr="007C4DC9">
        <w:trPr>
          <w:cantSplit/>
          <w:jc w:val="center"/>
        </w:trPr>
        <w:tc>
          <w:tcPr>
            <w:tcW w:w="1474" w:type="dxa"/>
            <w:vMerge/>
            <w:shd w:val="clear" w:color="auto" w:fill="auto"/>
          </w:tcPr>
          <w:p w14:paraId="2BC5DFE4" w14:textId="77777777" w:rsidR="00BA339E" w:rsidRPr="008006C7" w:rsidRDefault="00BA339E" w:rsidP="00AA43E0">
            <w:pPr>
              <w:spacing w:before="0" w:after="0" w:line="276" w:lineRule="auto"/>
              <w:jc w:val="center"/>
              <w:rPr>
                <w:rFonts w:eastAsia="Times New Roman" w:cs="Arial"/>
                <w:b/>
                <w:bCs/>
                <w:iCs/>
                <w:sz w:val="20"/>
                <w:szCs w:val="20"/>
              </w:rPr>
            </w:pPr>
          </w:p>
        </w:tc>
        <w:tc>
          <w:tcPr>
            <w:tcW w:w="3543" w:type="dxa"/>
            <w:shd w:val="clear" w:color="auto" w:fill="auto"/>
            <w:vAlign w:val="center"/>
          </w:tcPr>
          <w:p w14:paraId="612B09EA" w14:textId="77777777" w:rsidR="00BA339E" w:rsidRPr="008006C7" w:rsidRDefault="00BA339E" w:rsidP="00AA43E0">
            <w:pPr>
              <w:spacing w:before="0" w:after="0" w:line="276" w:lineRule="auto"/>
              <w:jc w:val="center"/>
              <w:rPr>
                <w:rFonts w:eastAsia="Times New Roman" w:cs="Arial"/>
                <w:bCs/>
                <w:iCs/>
                <w:sz w:val="20"/>
                <w:szCs w:val="20"/>
              </w:rPr>
            </w:pPr>
            <w:r w:rsidRPr="008006C7">
              <w:rPr>
                <w:rFonts w:eastAsia="Times New Roman" w:cs="Arial"/>
                <w:bCs/>
                <w:iCs/>
                <w:sz w:val="20"/>
                <w:szCs w:val="20"/>
              </w:rPr>
              <w:t>Urination</w:t>
            </w:r>
          </w:p>
        </w:tc>
        <w:tc>
          <w:tcPr>
            <w:tcW w:w="1372" w:type="dxa"/>
            <w:shd w:val="clear" w:color="auto" w:fill="auto"/>
            <w:vAlign w:val="center"/>
          </w:tcPr>
          <w:p w14:paraId="4B2838EA"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080949470"/>
            <w14:checkbox>
              <w14:checked w14:val="0"/>
              <w14:checkedState w14:val="2612" w14:font="MS Gothic"/>
              <w14:uncheckedState w14:val="2610" w14:font="MS Gothic"/>
            </w14:checkbox>
          </w:sdtPr>
          <w:sdtEndPr/>
          <w:sdtContent>
            <w:tc>
              <w:tcPr>
                <w:tcW w:w="1372" w:type="dxa"/>
                <w:shd w:val="clear" w:color="auto" w:fill="auto"/>
                <w:vAlign w:val="center"/>
              </w:tcPr>
              <w:p w14:paraId="611C39DB" w14:textId="031E991A"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713184288"/>
            <w14:checkbox>
              <w14:checked w14:val="0"/>
              <w14:checkedState w14:val="2612" w14:font="MS Gothic"/>
              <w14:uncheckedState w14:val="2610" w14:font="MS Gothic"/>
            </w14:checkbox>
          </w:sdtPr>
          <w:sdtEndPr/>
          <w:sdtContent>
            <w:tc>
              <w:tcPr>
                <w:tcW w:w="1372" w:type="dxa"/>
                <w:shd w:val="clear" w:color="auto" w:fill="auto"/>
                <w:vAlign w:val="center"/>
              </w:tcPr>
              <w:p w14:paraId="12E46007" w14:textId="40B7A81E" w:rsidR="00BA339E" w:rsidRPr="008006C7" w:rsidRDefault="00B34885"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7474F840" w14:textId="77777777" w:rsidTr="007C4DC9">
        <w:trPr>
          <w:cantSplit/>
          <w:jc w:val="center"/>
        </w:trPr>
        <w:tc>
          <w:tcPr>
            <w:tcW w:w="1474" w:type="dxa"/>
            <w:vMerge/>
            <w:tcBorders>
              <w:bottom w:val="single" w:sz="4" w:space="0" w:color="auto"/>
            </w:tcBorders>
            <w:shd w:val="clear" w:color="auto" w:fill="auto"/>
          </w:tcPr>
          <w:p w14:paraId="4B873C94" w14:textId="77777777" w:rsidR="00BA339E" w:rsidRPr="008006C7" w:rsidRDefault="00BA339E" w:rsidP="00AA43E0">
            <w:pPr>
              <w:spacing w:before="0" w:after="0" w:line="276" w:lineRule="auto"/>
              <w:jc w:val="center"/>
              <w:rPr>
                <w:rFonts w:eastAsia="Times New Roman" w:cs="Arial"/>
                <w:b/>
                <w:bCs/>
                <w:iCs/>
                <w:sz w:val="20"/>
                <w:szCs w:val="20"/>
              </w:rPr>
            </w:pPr>
          </w:p>
        </w:tc>
        <w:tc>
          <w:tcPr>
            <w:tcW w:w="3543" w:type="dxa"/>
            <w:tcBorders>
              <w:bottom w:val="single" w:sz="4" w:space="0" w:color="auto"/>
            </w:tcBorders>
            <w:shd w:val="clear" w:color="auto" w:fill="auto"/>
            <w:vAlign w:val="center"/>
          </w:tcPr>
          <w:p w14:paraId="1E2BD721" w14:textId="77777777" w:rsidR="00BA339E" w:rsidRPr="008006C7" w:rsidRDefault="00BA339E" w:rsidP="00AA43E0">
            <w:pPr>
              <w:spacing w:before="0" w:after="0" w:line="276" w:lineRule="auto"/>
              <w:jc w:val="center"/>
              <w:rPr>
                <w:rFonts w:eastAsia="Times New Roman" w:cs="Arial"/>
                <w:bCs/>
                <w:iCs/>
                <w:sz w:val="20"/>
                <w:szCs w:val="20"/>
              </w:rPr>
            </w:pPr>
            <w:r w:rsidRPr="008006C7">
              <w:rPr>
                <w:rFonts w:eastAsia="Times New Roman" w:cs="Arial"/>
                <w:bCs/>
                <w:iCs/>
                <w:sz w:val="20"/>
                <w:szCs w:val="20"/>
              </w:rPr>
              <w:t>Vasectomy</w:t>
            </w:r>
          </w:p>
        </w:tc>
        <w:tc>
          <w:tcPr>
            <w:tcW w:w="1372" w:type="dxa"/>
            <w:tcBorders>
              <w:bottom w:val="single" w:sz="4" w:space="0" w:color="auto"/>
            </w:tcBorders>
            <w:shd w:val="clear" w:color="auto" w:fill="auto"/>
            <w:vAlign w:val="center"/>
          </w:tcPr>
          <w:p w14:paraId="12E8CCE8"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11983980"/>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08099170" w14:textId="182A7175"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bottom w:val="single" w:sz="4" w:space="0" w:color="auto"/>
            </w:tcBorders>
            <w:shd w:val="clear" w:color="auto" w:fill="auto"/>
            <w:vAlign w:val="center"/>
          </w:tcPr>
          <w:p w14:paraId="721D2F28"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10B623E1" w14:textId="77777777" w:rsidTr="007C4DC9">
        <w:trPr>
          <w:cantSplit/>
          <w:jc w:val="center"/>
        </w:trPr>
        <w:tc>
          <w:tcPr>
            <w:tcW w:w="1474" w:type="dxa"/>
            <w:vMerge w:val="restart"/>
            <w:tcBorders>
              <w:top w:val="single" w:sz="4" w:space="0" w:color="auto"/>
            </w:tcBorders>
            <w:shd w:val="clear" w:color="auto" w:fill="auto"/>
          </w:tcPr>
          <w:p w14:paraId="4664A962"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r w:rsidRPr="008006C7">
              <w:rPr>
                <w:rFonts w:eastAsia="Times New Roman" w:cs="Arial"/>
                <w:b/>
                <w:bCs/>
                <w:sz w:val="20"/>
                <w:szCs w:val="20"/>
              </w:rPr>
              <w:t>Women</w:t>
            </w:r>
            <w:r w:rsidRPr="008006C7">
              <w:rPr>
                <w:rStyle w:val="FootnoteReference"/>
                <w:rFonts w:eastAsia="Times New Roman" w:cs="Arial"/>
                <w:b/>
                <w:bCs/>
                <w:sz w:val="20"/>
                <w:szCs w:val="20"/>
              </w:rPr>
              <w:footnoteReference w:id="16"/>
            </w:r>
          </w:p>
        </w:tc>
        <w:tc>
          <w:tcPr>
            <w:tcW w:w="3543" w:type="dxa"/>
            <w:tcBorders>
              <w:top w:val="single" w:sz="4" w:space="0" w:color="auto"/>
            </w:tcBorders>
            <w:shd w:val="clear" w:color="auto" w:fill="auto"/>
            <w:vAlign w:val="center"/>
          </w:tcPr>
          <w:p w14:paraId="1EC2F171" w14:textId="77777777" w:rsidR="00BA339E" w:rsidRPr="008006C7" w:rsidRDefault="00BA339E" w:rsidP="00AA43E0">
            <w:pPr>
              <w:tabs>
                <w:tab w:val="left" w:pos="1276"/>
              </w:tabs>
              <w:spacing w:before="0" w:after="0" w:line="276" w:lineRule="auto"/>
              <w:jc w:val="center"/>
              <w:rPr>
                <w:rFonts w:eastAsia="Times New Roman" w:cs="Arial"/>
                <w:bCs/>
                <w:sz w:val="20"/>
                <w:szCs w:val="20"/>
              </w:rPr>
            </w:pPr>
            <w:r w:rsidRPr="008006C7">
              <w:rPr>
                <w:rFonts w:eastAsia="Times New Roman" w:cs="Arial"/>
                <w:bCs/>
                <w:sz w:val="20"/>
                <w:szCs w:val="20"/>
              </w:rPr>
              <w:t>Bra/Cup Size</w:t>
            </w:r>
          </w:p>
        </w:tc>
        <w:sdt>
          <w:sdtPr>
            <w:rPr>
              <w:rFonts w:cs="Arial"/>
              <w:noProof/>
              <w:sz w:val="24"/>
              <w:szCs w:val="20"/>
              <w:lang w:eastAsia="en-AU"/>
            </w:rPr>
            <w:id w:val="-1128702644"/>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37B5318D" w14:textId="77EF893B"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top w:val="single" w:sz="4" w:space="0" w:color="auto"/>
            </w:tcBorders>
            <w:shd w:val="clear" w:color="auto" w:fill="auto"/>
            <w:vAlign w:val="center"/>
          </w:tcPr>
          <w:p w14:paraId="3D3ABC39"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tcBorders>
              <w:top w:val="single" w:sz="4" w:space="0" w:color="auto"/>
            </w:tcBorders>
            <w:shd w:val="clear" w:color="auto" w:fill="auto"/>
            <w:vAlign w:val="center"/>
          </w:tcPr>
          <w:p w14:paraId="1153B3EC"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4D759A6E" w14:textId="77777777" w:rsidTr="007C4DC9">
        <w:trPr>
          <w:cantSplit/>
          <w:jc w:val="center"/>
        </w:trPr>
        <w:tc>
          <w:tcPr>
            <w:tcW w:w="1474" w:type="dxa"/>
            <w:vMerge/>
            <w:shd w:val="clear" w:color="auto" w:fill="auto"/>
          </w:tcPr>
          <w:p w14:paraId="368B2776"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p>
        </w:tc>
        <w:tc>
          <w:tcPr>
            <w:tcW w:w="3543" w:type="dxa"/>
            <w:shd w:val="clear" w:color="auto" w:fill="auto"/>
            <w:vAlign w:val="center"/>
          </w:tcPr>
          <w:p w14:paraId="1375A09A" w14:textId="77777777" w:rsidR="00BA339E" w:rsidRPr="008006C7" w:rsidRDefault="00BA339E" w:rsidP="00AA43E0">
            <w:pPr>
              <w:tabs>
                <w:tab w:val="left" w:pos="1276"/>
              </w:tabs>
              <w:spacing w:before="0" w:after="0" w:line="276" w:lineRule="auto"/>
              <w:jc w:val="center"/>
              <w:rPr>
                <w:rFonts w:eastAsia="Times New Roman" w:cs="Arial"/>
                <w:bCs/>
                <w:sz w:val="20"/>
                <w:szCs w:val="20"/>
              </w:rPr>
            </w:pPr>
            <w:r w:rsidRPr="008006C7">
              <w:rPr>
                <w:rFonts w:eastAsia="Times New Roman" w:cs="Arial"/>
                <w:bCs/>
                <w:sz w:val="20"/>
                <w:szCs w:val="20"/>
              </w:rPr>
              <w:t>Contraceptive Pill</w:t>
            </w:r>
          </w:p>
        </w:tc>
        <w:sdt>
          <w:sdtPr>
            <w:rPr>
              <w:rFonts w:cs="Arial"/>
              <w:noProof/>
              <w:sz w:val="24"/>
              <w:szCs w:val="20"/>
              <w:lang w:eastAsia="en-AU"/>
            </w:rPr>
            <w:id w:val="-1190759875"/>
            <w14:checkbox>
              <w14:checked w14:val="0"/>
              <w14:checkedState w14:val="2612" w14:font="MS Gothic"/>
              <w14:uncheckedState w14:val="2610" w14:font="MS Gothic"/>
            </w14:checkbox>
          </w:sdtPr>
          <w:sdtEndPr/>
          <w:sdtContent>
            <w:tc>
              <w:tcPr>
                <w:tcW w:w="1372" w:type="dxa"/>
                <w:shd w:val="clear" w:color="auto" w:fill="auto"/>
                <w:vAlign w:val="center"/>
              </w:tcPr>
              <w:p w14:paraId="229EF968" w14:textId="1EA96CCC"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367058397"/>
            <w14:checkbox>
              <w14:checked w14:val="0"/>
              <w14:checkedState w14:val="2612" w14:font="MS Gothic"/>
              <w14:uncheckedState w14:val="2610" w14:font="MS Gothic"/>
            </w14:checkbox>
          </w:sdtPr>
          <w:sdtEndPr/>
          <w:sdtContent>
            <w:tc>
              <w:tcPr>
                <w:tcW w:w="1372" w:type="dxa"/>
                <w:shd w:val="clear" w:color="auto" w:fill="auto"/>
                <w:vAlign w:val="center"/>
              </w:tcPr>
              <w:p w14:paraId="47D2CCDE" w14:textId="1161D727"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300268502"/>
            <w14:checkbox>
              <w14:checked w14:val="0"/>
              <w14:checkedState w14:val="2612" w14:font="MS Gothic"/>
              <w14:uncheckedState w14:val="2610" w14:font="MS Gothic"/>
            </w14:checkbox>
          </w:sdtPr>
          <w:sdtEndPr/>
          <w:sdtContent>
            <w:tc>
              <w:tcPr>
                <w:tcW w:w="1372" w:type="dxa"/>
                <w:shd w:val="clear" w:color="auto" w:fill="auto"/>
                <w:vAlign w:val="center"/>
              </w:tcPr>
              <w:p w14:paraId="7D0A426D" w14:textId="0B2E40AF"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5DF8C61A" w14:textId="77777777" w:rsidTr="007C4DC9">
        <w:trPr>
          <w:cantSplit/>
          <w:jc w:val="center"/>
        </w:trPr>
        <w:tc>
          <w:tcPr>
            <w:tcW w:w="1474" w:type="dxa"/>
            <w:vMerge/>
            <w:shd w:val="clear" w:color="auto" w:fill="auto"/>
          </w:tcPr>
          <w:p w14:paraId="33B23D89"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p>
        </w:tc>
        <w:tc>
          <w:tcPr>
            <w:tcW w:w="3543" w:type="dxa"/>
            <w:shd w:val="clear" w:color="auto" w:fill="auto"/>
            <w:vAlign w:val="center"/>
          </w:tcPr>
          <w:p w14:paraId="57EF86DC" w14:textId="77777777" w:rsidR="00BA339E" w:rsidRPr="008006C7" w:rsidRDefault="00BA339E" w:rsidP="00AA43E0">
            <w:pPr>
              <w:tabs>
                <w:tab w:val="left" w:pos="1276"/>
              </w:tabs>
              <w:spacing w:before="0" w:after="0" w:line="276" w:lineRule="auto"/>
              <w:jc w:val="center"/>
              <w:rPr>
                <w:rFonts w:eastAsia="Times New Roman" w:cs="Arial"/>
                <w:bCs/>
                <w:sz w:val="20"/>
                <w:szCs w:val="20"/>
              </w:rPr>
            </w:pPr>
            <w:r w:rsidRPr="008006C7">
              <w:rPr>
                <w:rFonts w:eastAsia="Times New Roman" w:cs="Arial"/>
                <w:bCs/>
                <w:sz w:val="20"/>
                <w:szCs w:val="20"/>
              </w:rPr>
              <w:t>Female Hair Thickness</w:t>
            </w:r>
          </w:p>
        </w:tc>
        <w:tc>
          <w:tcPr>
            <w:tcW w:w="1372" w:type="dxa"/>
            <w:shd w:val="clear" w:color="auto" w:fill="auto"/>
            <w:vAlign w:val="center"/>
          </w:tcPr>
          <w:p w14:paraId="1B159AD0"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26E0DED4"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133790539"/>
            <w14:checkbox>
              <w14:checked w14:val="0"/>
              <w14:checkedState w14:val="2612" w14:font="MS Gothic"/>
              <w14:uncheckedState w14:val="2610" w14:font="MS Gothic"/>
            </w14:checkbox>
          </w:sdtPr>
          <w:sdtEndPr/>
          <w:sdtContent>
            <w:tc>
              <w:tcPr>
                <w:tcW w:w="1372" w:type="dxa"/>
                <w:shd w:val="clear" w:color="auto" w:fill="auto"/>
                <w:vAlign w:val="center"/>
              </w:tcPr>
              <w:p w14:paraId="1BD12683" w14:textId="46549303"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26205F04" w14:textId="77777777" w:rsidTr="007C4DC9">
        <w:trPr>
          <w:cantSplit/>
          <w:jc w:val="center"/>
        </w:trPr>
        <w:tc>
          <w:tcPr>
            <w:tcW w:w="1474" w:type="dxa"/>
            <w:vMerge/>
            <w:shd w:val="clear" w:color="auto" w:fill="auto"/>
          </w:tcPr>
          <w:p w14:paraId="2BD4C9C2"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p>
        </w:tc>
        <w:tc>
          <w:tcPr>
            <w:tcW w:w="3543" w:type="dxa"/>
            <w:shd w:val="clear" w:color="auto" w:fill="auto"/>
            <w:vAlign w:val="center"/>
          </w:tcPr>
          <w:p w14:paraId="1D4CEA0D" w14:textId="77777777" w:rsidR="00BA339E" w:rsidRPr="008006C7" w:rsidRDefault="00BA339E" w:rsidP="00AA43E0">
            <w:pPr>
              <w:tabs>
                <w:tab w:val="left" w:pos="1276"/>
              </w:tabs>
              <w:spacing w:before="0" w:after="0" w:line="276" w:lineRule="auto"/>
              <w:jc w:val="center"/>
              <w:rPr>
                <w:rFonts w:eastAsia="Times New Roman" w:cs="Arial"/>
                <w:bCs/>
                <w:sz w:val="20"/>
                <w:szCs w:val="20"/>
              </w:rPr>
            </w:pPr>
            <w:r w:rsidRPr="008006C7">
              <w:rPr>
                <w:rFonts w:eastAsia="Times New Roman" w:cs="Arial"/>
                <w:bCs/>
                <w:sz w:val="20"/>
                <w:szCs w:val="20"/>
              </w:rPr>
              <w:t>Hormone Replacement Therapy</w:t>
            </w:r>
          </w:p>
        </w:tc>
        <w:sdt>
          <w:sdtPr>
            <w:rPr>
              <w:rFonts w:cs="Arial"/>
              <w:noProof/>
              <w:sz w:val="24"/>
              <w:szCs w:val="20"/>
              <w:lang w:eastAsia="en-AU"/>
            </w:rPr>
            <w:id w:val="-1701305851"/>
            <w14:checkbox>
              <w14:checked w14:val="0"/>
              <w14:checkedState w14:val="2612" w14:font="MS Gothic"/>
              <w14:uncheckedState w14:val="2610" w14:font="MS Gothic"/>
            </w14:checkbox>
          </w:sdtPr>
          <w:sdtEndPr/>
          <w:sdtContent>
            <w:tc>
              <w:tcPr>
                <w:tcW w:w="1372" w:type="dxa"/>
                <w:shd w:val="clear" w:color="auto" w:fill="auto"/>
                <w:vAlign w:val="center"/>
              </w:tcPr>
              <w:p w14:paraId="2ABBAEA5" w14:textId="6BD6EEA3"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344719490"/>
            <w14:checkbox>
              <w14:checked w14:val="0"/>
              <w14:checkedState w14:val="2612" w14:font="MS Gothic"/>
              <w14:uncheckedState w14:val="2610" w14:font="MS Gothic"/>
            </w14:checkbox>
          </w:sdtPr>
          <w:sdtEndPr/>
          <w:sdtContent>
            <w:tc>
              <w:tcPr>
                <w:tcW w:w="1372" w:type="dxa"/>
                <w:shd w:val="clear" w:color="auto" w:fill="auto"/>
                <w:vAlign w:val="center"/>
              </w:tcPr>
              <w:p w14:paraId="7D27B313" w14:textId="4B59C984"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545527452"/>
            <w14:checkbox>
              <w14:checked w14:val="0"/>
              <w14:checkedState w14:val="2612" w14:font="MS Gothic"/>
              <w14:uncheckedState w14:val="2610" w14:font="MS Gothic"/>
            </w14:checkbox>
          </w:sdtPr>
          <w:sdtEndPr/>
          <w:sdtContent>
            <w:tc>
              <w:tcPr>
                <w:tcW w:w="1372" w:type="dxa"/>
                <w:shd w:val="clear" w:color="auto" w:fill="auto"/>
                <w:vAlign w:val="center"/>
              </w:tcPr>
              <w:p w14:paraId="770DD683" w14:textId="73262C54"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3AE41FBB" w14:textId="77777777" w:rsidTr="007C4DC9">
        <w:trPr>
          <w:cantSplit/>
          <w:jc w:val="center"/>
        </w:trPr>
        <w:tc>
          <w:tcPr>
            <w:tcW w:w="1474" w:type="dxa"/>
            <w:vMerge/>
            <w:shd w:val="clear" w:color="auto" w:fill="auto"/>
          </w:tcPr>
          <w:p w14:paraId="42E9E3EF"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p>
        </w:tc>
        <w:tc>
          <w:tcPr>
            <w:tcW w:w="3543" w:type="dxa"/>
            <w:shd w:val="clear" w:color="auto" w:fill="auto"/>
            <w:vAlign w:val="center"/>
          </w:tcPr>
          <w:p w14:paraId="21DA2C9B" w14:textId="77777777" w:rsidR="00BA339E" w:rsidRPr="008006C7" w:rsidRDefault="00BA339E" w:rsidP="00AA43E0">
            <w:pPr>
              <w:tabs>
                <w:tab w:val="left" w:pos="1276"/>
              </w:tabs>
              <w:spacing w:before="0" w:after="0" w:line="276" w:lineRule="auto"/>
              <w:jc w:val="center"/>
              <w:rPr>
                <w:rFonts w:eastAsia="Times New Roman" w:cs="Arial"/>
                <w:bCs/>
                <w:sz w:val="20"/>
                <w:szCs w:val="20"/>
              </w:rPr>
            </w:pPr>
            <w:r w:rsidRPr="008006C7">
              <w:rPr>
                <w:rFonts w:eastAsia="Times New Roman" w:cs="Arial"/>
                <w:bCs/>
                <w:sz w:val="20"/>
                <w:szCs w:val="20"/>
              </w:rPr>
              <w:t>Alternatives to HRT</w:t>
            </w:r>
          </w:p>
        </w:tc>
        <w:tc>
          <w:tcPr>
            <w:tcW w:w="1372" w:type="dxa"/>
            <w:shd w:val="clear" w:color="auto" w:fill="auto"/>
            <w:vAlign w:val="center"/>
          </w:tcPr>
          <w:p w14:paraId="49EDF58C"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48F1E163"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475205840"/>
            <w14:checkbox>
              <w14:checked w14:val="0"/>
              <w14:checkedState w14:val="2612" w14:font="MS Gothic"/>
              <w14:uncheckedState w14:val="2610" w14:font="MS Gothic"/>
            </w14:checkbox>
          </w:sdtPr>
          <w:sdtEndPr/>
          <w:sdtContent>
            <w:tc>
              <w:tcPr>
                <w:tcW w:w="1372" w:type="dxa"/>
                <w:shd w:val="clear" w:color="auto" w:fill="auto"/>
                <w:vAlign w:val="center"/>
              </w:tcPr>
              <w:p w14:paraId="02607187" w14:textId="6DF06E75"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2A2186A2" w14:textId="77777777" w:rsidTr="007C4DC9">
        <w:trPr>
          <w:cantSplit/>
          <w:jc w:val="center"/>
        </w:trPr>
        <w:tc>
          <w:tcPr>
            <w:tcW w:w="1474" w:type="dxa"/>
            <w:vMerge/>
            <w:shd w:val="clear" w:color="auto" w:fill="auto"/>
          </w:tcPr>
          <w:p w14:paraId="5CA21F66"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p>
        </w:tc>
        <w:tc>
          <w:tcPr>
            <w:tcW w:w="3543" w:type="dxa"/>
            <w:shd w:val="clear" w:color="auto" w:fill="auto"/>
            <w:vAlign w:val="center"/>
          </w:tcPr>
          <w:p w14:paraId="529B7D6C" w14:textId="77777777" w:rsidR="00BA339E" w:rsidRPr="008006C7" w:rsidRDefault="00BA339E" w:rsidP="00AA43E0">
            <w:pPr>
              <w:tabs>
                <w:tab w:val="left" w:pos="1276"/>
              </w:tabs>
              <w:spacing w:before="0" w:after="0" w:line="276" w:lineRule="auto"/>
              <w:jc w:val="center"/>
              <w:rPr>
                <w:rFonts w:eastAsia="Times New Roman" w:cs="Arial"/>
                <w:bCs/>
                <w:sz w:val="20"/>
                <w:szCs w:val="20"/>
              </w:rPr>
            </w:pPr>
            <w:r w:rsidRPr="008006C7">
              <w:rPr>
                <w:rFonts w:eastAsia="Times New Roman" w:cs="Arial"/>
                <w:bCs/>
                <w:sz w:val="20"/>
                <w:szCs w:val="20"/>
              </w:rPr>
              <w:t>Hysterectomy/Oophorectomy</w:t>
            </w:r>
          </w:p>
        </w:tc>
        <w:sdt>
          <w:sdtPr>
            <w:rPr>
              <w:rFonts w:cs="Arial"/>
              <w:noProof/>
              <w:sz w:val="24"/>
              <w:szCs w:val="20"/>
              <w:lang w:eastAsia="en-AU"/>
            </w:rPr>
            <w:id w:val="-727538882"/>
            <w14:checkbox>
              <w14:checked w14:val="0"/>
              <w14:checkedState w14:val="2612" w14:font="MS Gothic"/>
              <w14:uncheckedState w14:val="2610" w14:font="MS Gothic"/>
            </w14:checkbox>
          </w:sdtPr>
          <w:sdtEndPr/>
          <w:sdtContent>
            <w:tc>
              <w:tcPr>
                <w:tcW w:w="1372" w:type="dxa"/>
                <w:shd w:val="clear" w:color="auto" w:fill="auto"/>
                <w:vAlign w:val="center"/>
              </w:tcPr>
              <w:p w14:paraId="32276B42" w14:textId="12729C46"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244484799"/>
            <w14:checkbox>
              <w14:checked w14:val="0"/>
              <w14:checkedState w14:val="2612" w14:font="MS Gothic"/>
              <w14:uncheckedState w14:val="2610" w14:font="MS Gothic"/>
            </w14:checkbox>
          </w:sdtPr>
          <w:sdtEndPr/>
          <w:sdtContent>
            <w:tc>
              <w:tcPr>
                <w:tcW w:w="1372" w:type="dxa"/>
                <w:shd w:val="clear" w:color="auto" w:fill="auto"/>
                <w:vAlign w:val="center"/>
              </w:tcPr>
              <w:p w14:paraId="2D4A8058" w14:textId="51F68F6A"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261719484"/>
            <w14:checkbox>
              <w14:checked w14:val="0"/>
              <w14:checkedState w14:val="2612" w14:font="MS Gothic"/>
              <w14:uncheckedState w14:val="2610" w14:font="MS Gothic"/>
            </w14:checkbox>
          </w:sdtPr>
          <w:sdtEndPr/>
          <w:sdtContent>
            <w:tc>
              <w:tcPr>
                <w:tcW w:w="1372" w:type="dxa"/>
                <w:shd w:val="clear" w:color="auto" w:fill="auto"/>
                <w:vAlign w:val="center"/>
              </w:tcPr>
              <w:p w14:paraId="1E2A80BE" w14:textId="78CD978B"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15F7E13A" w14:textId="77777777" w:rsidTr="007C4DC9">
        <w:trPr>
          <w:cantSplit/>
          <w:jc w:val="center"/>
        </w:trPr>
        <w:tc>
          <w:tcPr>
            <w:tcW w:w="1474" w:type="dxa"/>
            <w:vMerge/>
            <w:shd w:val="clear" w:color="auto" w:fill="auto"/>
          </w:tcPr>
          <w:p w14:paraId="6336BC1B"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p>
        </w:tc>
        <w:tc>
          <w:tcPr>
            <w:tcW w:w="3543" w:type="dxa"/>
            <w:shd w:val="clear" w:color="auto" w:fill="auto"/>
            <w:vAlign w:val="center"/>
          </w:tcPr>
          <w:p w14:paraId="45DB4E0C" w14:textId="10788A5B" w:rsidR="00BA339E" w:rsidRPr="008006C7" w:rsidRDefault="00F93D90" w:rsidP="00AA43E0">
            <w:pPr>
              <w:tabs>
                <w:tab w:val="left" w:pos="1276"/>
              </w:tabs>
              <w:spacing w:before="0" w:after="0" w:line="276" w:lineRule="auto"/>
              <w:jc w:val="center"/>
              <w:rPr>
                <w:rFonts w:eastAsia="Times New Roman" w:cs="Arial"/>
                <w:bCs/>
                <w:sz w:val="20"/>
                <w:szCs w:val="20"/>
              </w:rPr>
            </w:pPr>
            <w:r>
              <w:rPr>
                <w:rFonts w:eastAsia="Times New Roman" w:cs="Arial"/>
                <w:bCs/>
                <w:sz w:val="20"/>
                <w:szCs w:val="20"/>
              </w:rPr>
              <w:t>Menarche</w:t>
            </w:r>
          </w:p>
        </w:tc>
        <w:sdt>
          <w:sdtPr>
            <w:rPr>
              <w:rFonts w:cs="Arial"/>
              <w:noProof/>
              <w:sz w:val="24"/>
              <w:szCs w:val="20"/>
              <w:lang w:eastAsia="en-AU"/>
            </w:rPr>
            <w:id w:val="-1518531205"/>
            <w14:checkbox>
              <w14:checked w14:val="0"/>
              <w14:checkedState w14:val="2612" w14:font="MS Gothic"/>
              <w14:uncheckedState w14:val="2610" w14:font="MS Gothic"/>
            </w14:checkbox>
          </w:sdtPr>
          <w:sdtEndPr/>
          <w:sdtContent>
            <w:tc>
              <w:tcPr>
                <w:tcW w:w="1372" w:type="dxa"/>
                <w:shd w:val="clear" w:color="auto" w:fill="auto"/>
                <w:vAlign w:val="center"/>
              </w:tcPr>
              <w:p w14:paraId="094DEDF7" w14:textId="1171ABE5"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DAEDAC6"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080BA0B2"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02B90572" w14:textId="77777777" w:rsidTr="007C4DC9">
        <w:trPr>
          <w:cantSplit/>
          <w:jc w:val="center"/>
        </w:trPr>
        <w:tc>
          <w:tcPr>
            <w:tcW w:w="1474" w:type="dxa"/>
            <w:vMerge/>
            <w:shd w:val="clear" w:color="auto" w:fill="auto"/>
          </w:tcPr>
          <w:p w14:paraId="61883BFE"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p>
        </w:tc>
        <w:tc>
          <w:tcPr>
            <w:tcW w:w="3543" w:type="dxa"/>
            <w:shd w:val="clear" w:color="auto" w:fill="auto"/>
            <w:vAlign w:val="center"/>
          </w:tcPr>
          <w:p w14:paraId="42727BE1" w14:textId="77777777" w:rsidR="00BA339E" w:rsidRPr="008006C7" w:rsidRDefault="00BA339E" w:rsidP="00AA43E0">
            <w:pPr>
              <w:tabs>
                <w:tab w:val="left" w:pos="1276"/>
              </w:tabs>
              <w:spacing w:before="0" w:after="0" w:line="276" w:lineRule="auto"/>
              <w:jc w:val="center"/>
              <w:rPr>
                <w:rFonts w:eastAsia="Times New Roman" w:cs="Arial"/>
                <w:bCs/>
                <w:sz w:val="20"/>
                <w:szCs w:val="20"/>
              </w:rPr>
            </w:pPr>
            <w:r w:rsidRPr="008006C7">
              <w:rPr>
                <w:rFonts w:eastAsia="Times New Roman" w:cs="Arial"/>
                <w:bCs/>
                <w:sz w:val="20"/>
                <w:szCs w:val="20"/>
              </w:rPr>
              <w:t>Menopause</w:t>
            </w:r>
          </w:p>
        </w:tc>
        <w:sdt>
          <w:sdtPr>
            <w:rPr>
              <w:rFonts w:cs="Arial"/>
              <w:noProof/>
              <w:sz w:val="24"/>
              <w:szCs w:val="20"/>
              <w:lang w:eastAsia="en-AU"/>
            </w:rPr>
            <w:id w:val="-1090157959"/>
            <w14:checkbox>
              <w14:checked w14:val="0"/>
              <w14:checkedState w14:val="2612" w14:font="MS Gothic"/>
              <w14:uncheckedState w14:val="2610" w14:font="MS Gothic"/>
            </w14:checkbox>
          </w:sdtPr>
          <w:sdtEndPr/>
          <w:sdtContent>
            <w:tc>
              <w:tcPr>
                <w:tcW w:w="1372" w:type="dxa"/>
                <w:shd w:val="clear" w:color="auto" w:fill="auto"/>
                <w:vAlign w:val="center"/>
              </w:tcPr>
              <w:p w14:paraId="3D074333" w14:textId="1193DF30"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530681796"/>
            <w14:checkbox>
              <w14:checked w14:val="0"/>
              <w14:checkedState w14:val="2612" w14:font="MS Gothic"/>
              <w14:uncheckedState w14:val="2610" w14:font="MS Gothic"/>
            </w14:checkbox>
          </w:sdtPr>
          <w:sdtEndPr/>
          <w:sdtContent>
            <w:tc>
              <w:tcPr>
                <w:tcW w:w="1372" w:type="dxa"/>
                <w:shd w:val="clear" w:color="auto" w:fill="auto"/>
                <w:vAlign w:val="center"/>
              </w:tcPr>
              <w:p w14:paraId="5AA9DAE9" w14:textId="0571703A"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19968735"/>
            <w14:checkbox>
              <w14:checked w14:val="0"/>
              <w14:checkedState w14:val="2612" w14:font="MS Gothic"/>
              <w14:uncheckedState w14:val="2610" w14:font="MS Gothic"/>
            </w14:checkbox>
          </w:sdtPr>
          <w:sdtEndPr/>
          <w:sdtContent>
            <w:tc>
              <w:tcPr>
                <w:tcW w:w="1372" w:type="dxa"/>
                <w:shd w:val="clear" w:color="auto" w:fill="auto"/>
                <w:vAlign w:val="center"/>
              </w:tcPr>
              <w:p w14:paraId="413FFF40" w14:textId="435133DB"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6B5E0920" w14:textId="77777777" w:rsidTr="007C4DC9">
        <w:trPr>
          <w:cantSplit/>
          <w:jc w:val="center"/>
        </w:trPr>
        <w:tc>
          <w:tcPr>
            <w:tcW w:w="1474" w:type="dxa"/>
            <w:vMerge/>
            <w:shd w:val="clear" w:color="auto" w:fill="auto"/>
          </w:tcPr>
          <w:p w14:paraId="0F1293C0"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p>
        </w:tc>
        <w:tc>
          <w:tcPr>
            <w:tcW w:w="3543" w:type="dxa"/>
            <w:shd w:val="clear" w:color="auto" w:fill="auto"/>
            <w:vAlign w:val="center"/>
          </w:tcPr>
          <w:p w14:paraId="56BADC1B" w14:textId="77777777" w:rsidR="00BA339E" w:rsidRPr="008006C7" w:rsidRDefault="00BA339E" w:rsidP="00AA43E0">
            <w:pPr>
              <w:tabs>
                <w:tab w:val="left" w:pos="1276"/>
              </w:tabs>
              <w:spacing w:before="0" w:after="0" w:line="276" w:lineRule="auto"/>
              <w:jc w:val="center"/>
              <w:rPr>
                <w:rFonts w:eastAsia="Times New Roman" w:cs="Arial"/>
                <w:bCs/>
                <w:sz w:val="20"/>
                <w:szCs w:val="20"/>
              </w:rPr>
            </w:pPr>
            <w:r w:rsidRPr="008006C7">
              <w:rPr>
                <w:rFonts w:eastAsia="Times New Roman" w:cs="Arial"/>
                <w:bCs/>
                <w:sz w:val="20"/>
                <w:szCs w:val="20"/>
              </w:rPr>
              <w:t>Pregnancy</w:t>
            </w:r>
          </w:p>
        </w:tc>
        <w:sdt>
          <w:sdtPr>
            <w:rPr>
              <w:rFonts w:cs="Arial"/>
              <w:noProof/>
              <w:sz w:val="24"/>
              <w:szCs w:val="20"/>
              <w:lang w:eastAsia="en-AU"/>
            </w:rPr>
            <w:id w:val="-549003724"/>
            <w14:checkbox>
              <w14:checked w14:val="0"/>
              <w14:checkedState w14:val="2612" w14:font="MS Gothic"/>
              <w14:uncheckedState w14:val="2610" w14:font="MS Gothic"/>
            </w14:checkbox>
          </w:sdtPr>
          <w:sdtEndPr/>
          <w:sdtContent>
            <w:tc>
              <w:tcPr>
                <w:tcW w:w="1372" w:type="dxa"/>
                <w:shd w:val="clear" w:color="auto" w:fill="auto"/>
                <w:vAlign w:val="center"/>
              </w:tcPr>
              <w:p w14:paraId="599AE0DB" w14:textId="46B37A0E"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83421509"/>
            <w14:checkbox>
              <w14:checked w14:val="0"/>
              <w14:checkedState w14:val="2612" w14:font="MS Gothic"/>
              <w14:uncheckedState w14:val="2610" w14:font="MS Gothic"/>
            </w14:checkbox>
          </w:sdtPr>
          <w:sdtEndPr/>
          <w:sdtContent>
            <w:tc>
              <w:tcPr>
                <w:tcW w:w="1372" w:type="dxa"/>
                <w:shd w:val="clear" w:color="auto" w:fill="auto"/>
                <w:vAlign w:val="center"/>
              </w:tcPr>
              <w:p w14:paraId="25B124BA" w14:textId="45103503" w:rsidR="00BA339E" w:rsidRPr="008006C7" w:rsidRDefault="00B34885"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17DAAE04" w14:textId="1919023B"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57458D17" w14:textId="77777777" w:rsidTr="007C4DC9">
        <w:trPr>
          <w:cantSplit/>
          <w:jc w:val="center"/>
        </w:trPr>
        <w:tc>
          <w:tcPr>
            <w:tcW w:w="1474" w:type="dxa"/>
            <w:vMerge/>
            <w:tcBorders>
              <w:bottom w:val="single" w:sz="4" w:space="0" w:color="auto"/>
            </w:tcBorders>
            <w:shd w:val="clear" w:color="auto" w:fill="auto"/>
          </w:tcPr>
          <w:p w14:paraId="119101B2"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p>
        </w:tc>
        <w:tc>
          <w:tcPr>
            <w:tcW w:w="3543" w:type="dxa"/>
            <w:tcBorders>
              <w:bottom w:val="single" w:sz="4" w:space="0" w:color="auto"/>
            </w:tcBorders>
            <w:shd w:val="clear" w:color="auto" w:fill="auto"/>
            <w:vAlign w:val="center"/>
          </w:tcPr>
          <w:p w14:paraId="02FAC0E4" w14:textId="77777777" w:rsidR="00BA339E" w:rsidRPr="008006C7" w:rsidRDefault="00BA339E" w:rsidP="00AA43E0">
            <w:pPr>
              <w:tabs>
                <w:tab w:val="left" w:pos="1276"/>
              </w:tabs>
              <w:spacing w:before="0" w:after="0" w:line="276" w:lineRule="auto"/>
              <w:jc w:val="center"/>
              <w:rPr>
                <w:rFonts w:eastAsia="Times New Roman" w:cs="Arial"/>
                <w:bCs/>
                <w:sz w:val="20"/>
                <w:szCs w:val="20"/>
              </w:rPr>
            </w:pPr>
            <w:r w:rsidRPr="008006C7">
              <w:rPr>
                <w:rFonts w:eastAsia="Times New Roman" w:cs="Arial"/>
                <w:bCs/>
                <w:sz w:val="20"/>
                <w:szCs w:val="20"/>
              </w:rPr>
              <w:t>Lactation</w:t>
            </w:r>
          </w:p>
        </w:tc>
        <w:sdt>
          <w:sdtPr>
            <w:rPr>
              <w:rFonts w:cs="Arial"/>
              <w:noProof/>
              <w:sz w:val="24"/>
              <w:szCs w:val="20"/>
              <w:lang w:eastAsia="en-AU"/>
            </w:rPr>
            <w:id w:val="327957292"/>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68C69948" w14:textId="5F5862E5"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bottom w:val="single" w:sz="4" w:space="0" w:color="auto"/>
            </w:tcBorders>
            <w:shd w:val="clear" w:color="auto" w:fill="auto"/>
            <w:vAlign w:val="center"/>
          </w:tcPr>
          <w:p w14:paraId="25F350AD"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tcBorders>
              <w:bottom w:val="single" w:sz="4" w:space="0" w:color="auto"/>
            </w:tcBorders>
            <w:shd w:val="clear" w:color="auto" w:fill="auto"/>
            <w:vAlign w:val="center"/>
          </w:tcPr>
          <w:p w14:paraId="026ACE73"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bl>
    <w:p w14:paraId="19FEBDBD" w14:textId="77777777" w:rsidR="00B10B9B" w:rsidRDefault="00B10B9B">
      <w:r>
        <w:br w:type="page"/>
      </w:r>
    </w:p>
    <w:tbl>
      <w:tblPr>
        <w:tblStyle w:val="TableGrid2"/>
        <w:tblW w:w="91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474"/>
        <w:gridCol w:w="3543"/>
        <w:gridCol w:w="1372"/>
        <w:gridCol w:w="1372"/>
        <w:gridCol w:w="1372"/>
      </w:tblGrid>
      <w:tr w:rsidR="001D11B5" w:rsidRPr="008006C7" w14:paraId="1FEFB567" w14:textId="77777777" w:rsidTr="00324567">
        <w:trPr>
          <w:cantSplit/>
          <w:jc w:val="center"/>
        </w:trPr>
        <w:tc>
          <w:tcPr>
            <w:tcW w:w="1474" w:type="dxa"/>
            <w:tcBorders>
              <w:top w:val="single" w:sz="4" w:space="0" w:color="auto"/>
              <w:bottom w:val="single" w:sz="4" w:space="0" w:color="auto"/>
            </w:tcBorders>
            <w:shd w:val="clear" w:color="auto" w:fill="auto"/>
            <w:vAlign w:val="center"/>
          </w:tcPr>
          <w:p w14:paraId="42C2DFF7" w14:textId="77777777" w:rsidR="001D11B5" w:rsidRPr="008006C7" w:rsidRDefault="001D11B5" w:rsidP="00324567">
            <w:pPr>
              <w:spacing w:before="0" w:after="0" w:line="276" w:lineRule="auto"/>
              <w:jc w:val="center"/>
              <w:rPr>
                <w:rFonts w:cs="Arial"/>
                <w:b/>
                <w:sz w:val="20"/>
                <w:szCs w:val="20"/>
              </w:rPr>
            </w:pPr>
            <w:r w:rsidRPr="008006C7">
              <w:rPr>
                <w:rFonts w:cs="Arial"/>
                <w:b/>
                <w:sz w:val="20"/>
                <w:szCs w:val="20"/>
              </w:rPr>
              <w:lastRenderedPageBreak/>
              <w:t>Group</w:t>
            </w:r>
          </w:p>
        </w:tc>
        <w:tc>
          <w:tcPr>
            <w:tcW w:w="3543" w:type="dxa"/>
            <w:tcBorders>
              <w:top w:val="single" w:sz="4" w:space="0" w:color="auto"/>
              <w:bottom w:val="single" w:sz="4" w:space="0" w:color="auto"/>
            </w:tcBorders>
            <w:shd w:val="clear" w:color="auto" w:fill="auto"/>
            <w:vAlign w:val="center"/>
          </w:tcPr>
          <w:p w14:paraId="4916E524" w14:textId="77777777" w:rsidR="001D11B5" w:rsidRPr="008006C7" w:rsidRDefault="001D11B5" w:rsidP="00324567">
            <w:pPr>
              <w:spacing w:before="0" w:after="0" w:line="276" w:lineRule="auto"/>
              <w:jc w:val="center"/>
              <w:rPr>
                <w:rFonts w:cs="Arial"/>
                <w:b/>
                <w:sz w:val="20"/>
                <w:szCs w:val="20"/>
              </w:rPr>
            </w:pPr>
            <w:r w:rsidRPr="008006C7">
              <w:rPr>
                <w:rFonts w:cs="Arial"/>
                <w:b/>
                <w:sz w:val="20"/>
                <w:szCs w:val="20"/>
              </w:rPr>
              <w:t>Subgroup</w:t>
            </w:r>
          </w:p>
        </w:tc>
        <w:tc>
          <w:tcPr>
            <w:tcW w:w="1372" w:type="dxa"/>
            <w:tcBorders>
              <w:top w:val="single" w:sz="4" w:space="0" w:color="auto"/>
              <w:bottom w:val="single" w:sz="4" w:space="0" w:color="auto"/>
            </w:tcBorders>
            <w:shd w:val="clear" w:color="auto" w:fill="auto"/>
            <w:vAlign w:val="center"/>
          </w:tcPr>
          <w:p w14:paraId="0E616AD3" w14:textId="77777777" w:rsidR="001D11B5" w:rsidRPr="008006C7" w:rsidRDefault="001D11B5" w:rsidP="00324567">
            <w:pPr>
              <w:spacing w:before="0" w:after="0" w:line="276" w:lineRule="auto"/>
              <w:jc w:val="center"/>
              <w:rPr>
                <w:rFonts w:cs="Arial"/>
                <w:sz w:val="20"/>
                <w:szCs w:val="20"/>
              </w:rPr>
            </w:pPr>
            <w:r w:rsidRPr="008006C7">
              <w:rPr>
                <w:rFonts w:cs="Arial"/>
                <w:b/>
                <w:sz w:val="20"/>
                <w:szCs w:val="20"/>
              </w:rPr>
              <w:t>Baseline</w:t>
            </w:r>
          </w:p>
        </w:tc>
        <w:tc>
          <w:tcPr>
            <w:tcW w:w="1372" w:type="dxa"/>
            <w:tcBorders>
              <w:top w:val="single" w:sz="4" w:space="0" w:color="auto"/>
              <w:bottom w:val="single" w:sz="4" w:space="0" w:color="auto"/>
            </w:tcBorders>
            <w:shd w:val="clear" w:color="auto" w:fill="auto"/>
            <w:vAlign w:val="center"/>
          </w:tcPr>
          <w:p w14:paraId="4A4BE4D6" w14:textId="77777777" w:rsidR="001D11B5" w:rsidRPr="008006C7" w:rsidRDefault="001D11B5" w:rsidP="00324567">
            <w:pPr>
              <w:spacing w:before="0" w:after="0" w:line="276" w:lineRule="auto"/>
              <w:jc w:val="center"/>
              <w:rPr>
                <w:rFonts w:cs="Arial"/>
                <w:sz w:val="20"/>
                <w:szCs w:val="20"/>
              </w:rPr>
            </w:pPr>
            <w:r w:rsidRPr="008006C7">
              <w:rPr>
                <w:rFonts w:cs="Arial"/>
                <w:b/>
                <w:sz w:val="20"/>
                <w:szCs w:val="20"/>
              </w:rPr>
              <w:t>Follow-Up 1</w:t>
            </w:r>
          </w:p>
        </w:tc>
        <w:tc>
          <w:tcPr>
            <w:tcW w:w="1372" w:type="dxa"/>
            <w:tcBorders>
              <w:top w:val="single" w:sz="4" w:space="0" w:color="auto"/>
              <w:bottom w:val="single" w:sz="4" w:space="0" w:color="auto"/>
            </w:tcBorders>
            <w:shd w:val="clear" w:color="auto" w:fill="auto"/>
            <w:vAlign w:val="center"/>
          </w:tcPr>
          <w:p w14:paraId="5C96CAD2" w14:textId="77777777" w:rsidR="001D11B5" w:rsidRPr="008006C7" w:rsidRDefault="001D11B5" w:rsidP="00324567">
            <w:pPr>
              <w:spacing w:before="0" w:after="0" w:line="276" w:lineRule="auto"/>
              <w:jc w:val="center"/>
              <w:rPr>
                <w:rFonts w:cs="Arial"/>
                <w:sz w:val="20"/>
                <w:szCs w:val="20"/>
              </w:rPr>
            </w:pPr>
            <w:r w:rsidRPr="008006C7">
              <w:rPr>
                <w:rFonts w:cs="Arial"/>
                <w:b/>
                <w:sz w:val="20"/>
                <w:szCs w:val="20"/>
              </w:rPr>
              <w:t>Follow-Up 2</w:t>
            </w:r>
          </w:p>
        </w:tc>
      </w:tr>
      <w:tr w:rsidR="00BA339E" w:rsidRPr="008006C7" w14:paraId="6E0E8BF0" w14:textId="77777777" w:rsidTr="007C4DC9">
        <w:trPr>
          <w:cantSplit/>
          <w:trHeight w:val="214"/>
          <w:jc w:val="center"/>
        </w:trPr>
        <w:tc>
          <w:tcPr>
            <w:tcW w:w="1474" w:type="dxa"/>
            <w:vMerge w:val="restart"/>
            <w:tcBorders>
              <w:top w:val="single" w:sz="4" w:space="0" w:color="auto"/>
              <w:bottom w:val="single" w:sz="4" w:space="0" w:color="auto"/>
            </w:tcBorders>
            <w:shd w:val="clear" w:color="auto" w:fill="auto"/>
          </w:tcPr>
          <w:p w14:paraId="22428DBD" w14:textId="10EAC7C6" w:rsidR="00BA339E" w:rsidRPr="008006C7" w:rsidRDefault="00BA339E" w:rsidP="00AA43E0">
            <w:pPr>
              <w:spacing w:before="0" w:after="0" w:line="276" w:lineRule="auto"/>
              <w:jc w:val="center"/>
              <w:rPr>
                <w:rFonts w:eastAsia="Times New Roman" w:cs="Arial"/>
                <w:b/>
                <w:sz w:val="20"/>
                <w:szCs w:val="20"/>
              </w:rPr>
            </w:pPr>
            <w:r w:rsidRPr="008006C7">
              <w:rPr>
                <w:rFonts w:eastAsia="Times New Roman" w:cs="Arial"/>
                <w:b/>
                <w:sz w:val="20"/>
                <w:szCs w:val="20"/>
              </w:rPr>
              <w:t>Family Members</w:t>
            </w:r>
            <w:r w:rsidRPr="008006C7">
              <w:rPr>
                <w:rStyle w:val="FootnoteReference"/>
                <w:rFonts w:eastAsia="Times New Roman" w:cs="Arial"/>
                <w:b/>
                <w:sz w:val="20"/>
                <w:szCs w:val="20"/>
              </w:rPr>
              <w:footnoteReference w:id="17"/>
            </w:r>
          </w:p>
        </w:tc>
        <w:tc>
          <w:tcPr>
            <w:tcW w:w="3543" w:type="dxa"/>
            <w:tcBorders>
              <w:top w:val="single" w:sz="4" w:space="0" w:color="auto"/>
            </w:tcBorders>
            <w:shd w:val="clear" w:color="auto" w:fill="auto"/>
            <w:vAlign w:val="center"/>
          </w:tcPr>
          <w:p w14:paraId="6E445217"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Adopted Status</w:t>
            </w:r>
          </w:p>
        </w:tc>
        <w:tc>
          <w:tcPr>
            <w:tcW w:w="1372" w:type="dxa"/>
            <w:tcBorders>
              <w:top w:val="single" w:sz="4" w:space="0" w:color="auto"/>
            </w:tcBorders>
            <w:shd w:val="clear" w:color="auto" w:fill="auto"/>
            <w:vAlign w:val="center"/>
          </w:tcPr>
          <w:p w14:paraId="4E0E32AB"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tcBorders>
              <w:top w:val="single" w:sz="4" w:space="0" w:color="auto"/>
            </w:tcBorders>
            <w:shd w:val="clear" w:color="auto" w:fill="auto"/>
            <w:vAlign w:val="center"/>
          </w:tcPr>
          <w:p w14:paraId="11BA9CC5"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747101254"/>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3F1CF274" w14:textId="1C5EBDD3" w:rsidR="00BA339E" w:rsidRPr="008006C7" w:rsidRDefault="00B34885"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1507EF0E" w14:textId="77777777" w:rsidTr="007C4DC9">
        <w:trPr>
          <w:cantSplit/>
          <w:trHeight w:val="214"/>
          <w:jc w:val="center"/>
        </w:trPr>
        <w:tc>
          <w:tcPr>
            <w:tcW w:w="1474" w:type="dxa"/>
            <w:vMerge/>
            <w:tcBorders>
              <w:bottom w:val="single" w:sz="4" w:space="0" w:color="auto"/>
            </w:tcBorders>
            <w:shd w:val="clear" w:color="auto" w:fill="auto"/>
          </w:tcPr>
          <w:p w14:paraId="3F1B611C"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186950CE"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Twin Status</w:t>
            </w:r>
          </w:p>
        </w:tc>
        <w:sdt>
          <w:sdtPr>
            <w:rPr>
              <w:rFonts w:cs="Arial"/>
              <w:noProof/>
              <w:sz w:val="24"/>
              <w:szCs w:val="20"/>
              <w:lang w:eastAsia="en-AU"/>
            </w:rPr>
            <w:id w:val="-1170484996"/>
            <w14:checkbox>
              <w14:checked w14:val="0"/>
              <w14:checkedState w14:val="2612" w14:font="MS Gothic"/>
              <w14:uncheckedState w14:val="2610" w14:font="MS Gothic"/>
            </w14:checkbox>
          </w:sdtPr>
          <w:sdtEndPr/>
          <w:sdtContent>
            <w:tc>
              <w:tcPr>
                <w:tcW w:w="1372" w:type="dxa"/>
                <w:shd w:val="clear" w:color="auto" w:fill="auto"/>
                <w:vAlign w:val="center"/>
              </w:tcPr>
              <w:p w14:paraId="1B4DBC50" w14:textId="4F8C9A68"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103E1BDD"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39BF95BF"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768E3201" w14:textId="77777777" w:rsidTr="007C4DC9">
        <w:trPr>
          <w:cantSplit/>
          <w:trHeight w:val="214"/>
          <w:jc w:val="center"/>
        </w:trPr>
        <w:tc>
          <w:tcPr>
            <w:tcW w:w="1474" w:type="dxa"/>
            <w:vMerge/>
            <w:tcBorders>
              <w:bottom w:val="single" w:sz="4" w:space="0" w:color="auto"/>
            </w:tcBorders>
            <w:shd w:val="clear" w:color="auto" w:fill="auto"/>
          </w:tcPr>
          <w:p w14:paraId="6C6AA99A"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52F957A7"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Age and Vital Status of Parents</w:t>
            </w:r>
          </w:p>
        </w:tc>
        <w:sdt>
          <w:sdtPr>
            <w:rPr>
              <w:rFonts w:cs="Arial"/>
              <w:noProof/>
              <w:sz w:val="24"/>
              <w:szCs w:val="20"/>
              <w:lang w:eastAsia="en-AU"/>
            </w:rPr>
            <w:id w:val="1899622692"/>
            <w14:checkbox>
              <w14:checked w14:val="0"/>
              <w14:checkedState w14:val="2612" w14:font="MS Gothic"/>
              <w14:uncheckedState w14:val="2610" w14:font="MS Gothic"/>
            </w14:checkbox>
          </w:sdtPr>
          <w:sdtEndPr/>
          <w:sdtContent>
            <w:tc>
              <w:tcPr>
                <w:tcW w:w="1372" w:type="dxa"/>
                <w:shd w:val="clear" w:color="auto" w:fill="auto"/>
                <w:vAlign w:val="center"/>
              </w:tcPr>
              <w:p w14:paraId="42A49249" w14:textId="5270B42E"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3E8CD495"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3BC43EB5"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45AEC6A6" w14:textId="77777777" w:rsidTr="007C4DC9">
        <w:trPr>
          <w:cantSplit/>
          <w:jc w:val="center"/>
        </w:trPr>
        <w:tc>
          <w:tcPr>
            <w:tcW w:w="1474" w:type="dxa"/>
            <w:vMerge/>
            <w:tcBorders>
              <w:bottom w:val="single" w:sz="4" w:space="0" w:color="auto"/>
            </w:tcBorders>
            <w:shd w:val="clear" w:color="auto" w:fill="auto"/>
          </w:tcPr>
          <w:p w14:paraId="482137FD"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3D6DC6D8"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Number of Siblings</w:t>
            </w:r>
          </w:p>
        </w:tc>
        <w:sdt>
          <w:sdtPr>
            <w:rPr>
              <w:rFonts w:cs="Arial"/>
              <w:noProof/>
              <w:sz w:val="24"/>
              <w:szCs w:val="20"/>
              <w:lang w:eastAsia="en-AU"/>
            </w:rPr>
            <w:id w:val="1597131972"/>
            <w14:checkbox>
              <w14:checked w14:val="0"/>
              <w14:checkedState w14:val="2612" w14:font="MS Gothic"/>
              <w14:uncheckedState w14:val="2610" w14:font="MS Gothic"/>
            </w14:checkbox>
          </w:sdtPr>
          <w:sdtEndPr/>
          <w:sdtContent>
            <w:tc>
              <w:tcPr>
                <w:tcW w:w="1372" w:type="dxa"/>
                <w:shd w:val="clear" w:color="auto" w:fill="auto"/>
                <w:vAlign w:val="center"/>
              </w:tcPr>
              <w:p w14:paraId="37720F75" w14:textId="72FF6012"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2DC7BDD1"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975569719"/>
            <w14:checkbox>
              <w14:checked w14:val="0"/>
              <w14:checkedState w14:val="2612" w14:font="MS Gothic"/>
              <w14:uncheckedState w14:val="2610" w14:font="MS Gothic"/>
            </w14:checkbox>
          </w:sdtPr>
          <w:sdtEndPr/>
          <w:sdtContent>
            <w:tc>
              <w:tcPr>
                <w:tcW w:w="1372" w:type="dxa"/>
                <w:shd w:val="clear" w:color="auto" w:fill="auto"/>
                <w:vAlign w:val="center"/>
              </w:tcPr>
              <w:p w14:paraId="62C9CB3F" w14:textId="1B457A57" w:rsidR="00BA339E" w:rsidRPr="008006C7" w:rsidRDefault="00B34885"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488D882E" w14:textId="77777777" w:rsidTr="007C4DC9">
        <w:trPr>
          <w:cantSplit/>
          <w:jc w:val="center"/>
        </w:trPr>
        <w:tc>
          <w:tcPr>
            <w:tcW w:w="1474" w:type="dxa"/>
            <w:vMerge/>
            <w:tcBorders>
              <w:bottom w:val="single" w:sz="4" w:space="0" w:color="auto"/>
            </w:tcBorders>
            <w:shd w:val="clear" w:color="auto" w:fill="auto"/>
          </w:tcPr>
          <w:p w14:paraId="5D07B9D3"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0C70C699"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Number of Children</w:t>
            </w:r>
          </w:p>
        </w:tc>
        <w:sdt>
          <w:sdtPr>
            <w:rPr>
              <w:rFonts w:cs="Arial"/>
              <w:noProof/>
              <w:sz w:val="24"/>
              <w:szCs w:val="20"/>
              <w:lang w:eastAsia="en-AU"/>
            </w:rPr>
            <w:id w:val="-550689086"/>
            <w14:checkbox>
              <w14:checked w14:val="0"/>
              <w14:checkedState w14:val="2612" w14:font="MS Gothic"/>
              <w14:uncheckedState w14:val="2610" w14:font="MS Gothic"/>
            </w14:checkbox>
          </w:sdtPr>
          <w:sdtEndPr/>
          <w:sdtContent>
            <w:tc>
              <w:tcPr>
                <w:tcW w:w="1372" w:type="dxa"/>
                <w:shd w:val="clear" w:color="auto" w:fill="auto"/>
                <w:vAlign w:val="center"/>
              </w:tcPr>
              <w:p w14:paraId="5D7F811F" w14:textId="44BDA332"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7F895C2C"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53A202FD"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1369DE2E" w14:textId="77777777" w:rsidTr="007C4DC9">
        <w:trPr>
          <w:cantSplit/>
          <w:jc w:val="center"/>
        </w:trPr>
        <w:tc>
          <w:tcPr>
            <w:tcW w:w="1474" w:type="dxa"/>
            <w:vMerge/>
            <w:tcBorders>
              <w:bottom w:val="single" w:sz="4" w:space="0" w:color="auto"/>
            </w:tcBorders>
            <w:shd w:val="clear" w:color="auto" w:fill="auto"/>
          </w:tcPr>
          <w:p w14:paraId="78AE372E"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4E87E42F"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Familial Cancer</w:t>
            </w:r>
          </w:p>
        </w:tc>
        <w:sdt>
          <w:sdtPr>
            <w:rPr>
              <w:rFonts w:cs="Arial"/>
              <w:noProof/>
              <w:sz w:val="24"/>
              <w:szCs w:val="20"/>
              <w:lang w:eastAsia="en-AU"/>
            </w:rPr>
            <w:id w:val="1530223573"/>
            <w14:checkbox>
              <w14:checked w14:val="0"/>
              <w14:checkedState w14:val="2612" w14:font="MS Gothic"/>
              <w14:uncheckedState w14:val="2610" w14:font="MS Gothic"/>
            </w14:checkbox>
          </w:sdtPr>
          <w:sdtEndPr/>
          <w:sdtContent>
            <w:tc>
              <w:tcPr>
                <w:tcW w:w="1372" w:type="dxa"/>
                <w:shd w:val="clear" w:color="auto" w:fill="auto"/>
                <w:vAlign w:val="center"/>
              </w:tcPr>
              <w:p w14:paraId="4E49BE4F" w14:textId="48EFF037"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7E16B15D"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479F46BA"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32AF0FF7" w14:textId="77777777" w:rsidTr="007C4DC9">
        <w:trPr>
          <w:cantSplit/>
          <w:jc w:val="center"/>
        </w:trPr>
        <w:tc>
          <w:tcPr>
            <w:tcW w:w="1474" w:type="dxa"/>
            <w:vMerge/>
            <w:tcBorders>
              <w:bottom w:val="single" w:sz="4" w:space="0" w:color="auto"/>
            </w:tcBorders>
            <w:shd w:val="clear" w:color="auto" w:fill="auto"/>
          </w:tcPr>
          <w:p w14:paraId="5F7D38CA"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61F8926B"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Familial Bowel Cancer</w:t>
            </w:r>
          </w:p>
        </w:tc>
        <w:tc>
          <w:tcPr>
            <w:tcW w:w="1372" w:type="dxa"/>
            <w:shd w:val="clear" w:color="auto" w:fill="auto"/>
            <w:vAlign w:val="center"/>
          </w:tcPr>
          <w:p w14:paraId="18160870"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204E63F1"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28015684"/>
            <w14:checkbox>
              <w14:checked w14:val="0"/>
              <w14:checkedState w14:val="2612" w14:font="MS Gothic"/>
              <w14:uncheckedState w14:val="2610" w14:font="MS Gothic"/>
            </w14:checkbox>
          </w:sdtPr>
          <w:sdtEndPr/>
          <w:sdtContent>
            <w:tc>
              <w:tcPr>
                <w:tcW w:w="1372" w:type="dxa"/>
                <w:shd w:val="clear" w:color="auto" w:fill="auto"/>
                <w:vAlign w:val="center"/>
              </w:tcPr>
              <w:p w14:paraId="7A5CD150" w14:textId="2A3C65F2"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5F95A404" w14:textId="77777777" w:rsidTr="007C4DC9">
        <w:trPr>
          <w:cantSplit/>
          <w:jc w:val="center"/>
        </w:trPr>
        <w:tc>
          <w:tcPr>
            <w:tcW w:w="1474" w:type="dxa"/>
            <w:vMerge/>
            <w:tcBorders>
              <w:bottom w:val="single" w:sz="4" w:space="0" w:color="auto"/>
            </w:tcBorders>
            <w:shd w:val="clear" w:color="auto" w:fill="auto"/>
          </w:tcPr>
          <w:p w14:paraId="010434A0"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196392F4" w14:textId="77777777" w:rsidR="00BA339E" w:rsidRPr="008006C7" w:rsidRDefault="00BA339E" w:rsidP="00AA43E0">
            <w:pPr>
              <w:spacing w:before="0" w:after="0" w:line="276" w:lineRule="auto"/>
              <w:jc w:val="center"/>
              <w:rPr>
                <w:rFonts w:eastAsia="Times New Roman" w:cs="Arial"/>
                <w:sz w:val="20"/>
                <w:szCs w:val="20"/>
                <w:highlight w:val="yellow"/>
              </w:rPr>
            </w:pPr>
            <w:r w:rsidRPr="008006C7">
              <w:rPr>
                <w:rFonts w:eastAsia="Times New Roman" w:cs="Arial"/>
                <w:sz w:val="20"/>
                <w:szCs w:val="20"/>
              </w:rPr>
              <w:t>Familial Breast Cancer</w:t>
            </w:r>
            <w:r w:rsidRPr="008006C7">
              <w:rPr>
                <w:rFonts w:eastAsia="Times New Roman" w:cs="Arial"/>
                <w:sz w:val="20"/>
                <w:szCs w:val="20"/>
                <w:vertAlign w:val="superscript"/>
              </w:rPr>
              <w:footnoteReference w:id="18"/>
            </w:r>
          </w:p>
        </w:tc>
        <w:tc>
          <w:tcPr>
            <w:tcW w:w="1372" w:type="dxa"/>
            <w:shd w:val="clear" w:color="auto" w:fill="auto"/>
            <w:vAlign w:val="center"/>
          </w:tcPr>
          <w:p w14:paraId="1C09504B"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571306696"/>
            <w14:checkbox>
              <w14:checked w14:val="0"/>
              <w14:checkedState w14:val="2612" w14:font="MS Gothic"/>
              <w14:uncheckedState w14:val="2610" w14:font="MS Gothic"/>
            </w14:checkbox>
          </w:sdtPr>
          <w:sdtEndPr/>
          <w:sdtContent>
            <w:tc>
              <w:tcPr>
                <w:tcW w:w="1372" w:type="dxa"/>
                <w:shd w:val="clear" w:color="auto" w:fill="auto"/>
                <w:vAlign w:val="center"/>
              </w:tcPr>
              <w:p w14:paraId="2C5A0E53" w14:textId="00A59A2D"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057658387"/>
            <w14:checkbox>
              <w14:checked w14:val="0"/>
              <w14:checkedState w14:val="2612" w14:font="MS Gothic"/>
              <w14:uncheckedState w14:val="2610" w14:font="MS Gothic"/>
            </w14:checkbox>
          </w:sdtPr>
          <w:sdtEndPr/>
          <w:sdtContent>
            <w:tc>
              <w:tcPr>
                <w:tcW w:w="1372" w:type="dxa"/>
                <w:shd w:val="clear" w:color="auto" w:fill="auto"/>
                <w:vAlign w:val="center"/>
              </w:tcPr>
              <w:p w14:paraId="15E44369" w14:textId="6F428E47"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318A0C47" w14:textId="77777777" w:rsidTr="007C4DC9">
        <w:trPr>
          <w:cantSplit/>
          <w:jc w:val="center"/>
        </w:trPr>
        <w:tc>
          <w:tcPr>
            <w:tcW w:w="1474" w:type="dxa"/>
            <w:vMerge/>
            <w:tcBorders>
              <w:bottom w:val="single" w:sz="4" w:space="0" w:color="auto"/>
            </w:tcBorders>
            <w:shd w:val="clear" w:color="auto" w:fill="auto"/>
          </w:tcPr>
          <w:p w14:paraId="0AC2063F"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50765BBA"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Familial Prostate Cancer</w:t>
            </w:r>
            <w:r w:rsidRPr="008006C7">
              <w:rPr>
                <w:rFonts w:eastAsia="Times New Roman" w:cs="Arial"/>
                <w:sz w:val="20"/>
                <w:szCs w:val="20"/>
                <w:vertAlign w:val="superscript"/>
              </w:rPr>
              <w:footnoteReference w:id="19"/>
            </w:r>
          </w:p>
        </w:tc>
        <w:tc>
          <w:tcPr>
            <w:tcW w:w="1372" w:type="dxa"/>
            <w:shd w:val="clear" w:color="auto" w:fill="auto"/>
            <w:vAlign w:val="center"/>
          </w:tcPr>
          <w:p w14:paraId="67A9DB4A"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39883061"/>
            <w14:checkbox>
              <w14:checked w14:val="0"/>
              <w14:checkedState w14:val="2612" w14:font="MS Gothic"/>
              <w14:uncheckedState w14:val="2610" w14:font="MS Gothic"/>
            </w14:checkbox>
          </w:sdtPr>
          <w:sdtEndPr/>
          <w:sdtContent>
            <w:tc>
              <w:tcPr>
                <w:tcW w:w="1372" w:type="dxa"/>
                <w:shd w:val="clear" w:color="auto" w:fill="auto"/>
                <w:vAlign w:val="center"/>
              </w:tcPr>
              <w:p w14:paraId="7A4E9539" w14:textId="018A9E41"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030476115"/>
            <w14:checkbox>
              <w14:checked w14:val="0"/>
              <w14:checkedState w14:val="2612" w14:font="MS Gothic"/>
              <w14:uncheckedState w14:val="2610" w14:font="MS Gothic"/>
            </w14:checkbox>
          </w:sdtPr>
          <w:sdtEndPr/>
          <w:sdtContent>
            <w:tc>
              <w:tcPr>
                <w:tcW w:w="1372" w:type="dxa"/>
                <w:shd w:val="clear" w:color="auto" w:fill="auto"/>
                <w:vAlign w:val="center"/>
              </w:tcPr>
              <w:p w14:paraId="33BFA8C3" w14:textId="73A7795D"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29D7F747" w14:textId="77777777" w:rsidTr="007C4DC9">
        <w:trPr>
          <w:cantSplit/>
          <w:jc w:val="center"/>
        </w:trPr>
        <w:tc>
          <w:tcPr>
            <w:tcW w:w="1474" w:type="dxa"/>
            <w:vMerge/>
            <w:tcBorders>
              <w:bottom w:val="single" w:sz="4" w:space="0" w:color="auto"/>
            </w:tcBorders>
            <w:shd w:val="clear" w:color="auto" w:fill="auto"/>
          </w:tcPr>
          <w:p w14:paraId="1805E087"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348361A0"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Familial Diabetes</w:t>
            </w:r>
          </w:p>
        </w:tc>
        <w:sdt>
          <w:sdtPr>
            <w:rPr>
              <w:rFonts w:cs="Arial"/>
              <w:noProof/>
              <w:sz w:val="24"/>
              <w:szCs w:val="20"/>
              <w:lang w:eastAsia="en-AU"/>
            </w:rPr>
            <w:id w:val="331351243"/>
            <w14:checkbox>
              <w14:checked w14:val="0"/>
              <w14:checkedState w14:val="2612" w14:font="MS Gothic"/>
              <w14:uncheckedState w14:val="2610" w14:font="MS Gothic"/>
            </w14:checkbox>
          </w:sdtPr>
          <w:sdtEndPr/>
          <w:sdtContent>
            <w:tc>
              <w:tcPr>
                <w:tcW w:w="1372" w:type="dxa"/>
                <w:shd w:val="clear" w:color="auto" w:fill="auto"/>
                <w:vAlign w:val="center"/>
              </w:tcPr>
              <w:p w14:paraId="2F451503" w14:textId="5BDBA120"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843DE6C"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2EB88FE8"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29A98FC6" w14:textId="77777777" w:rsidTr="007C4DC9">
        <w:trPr>
          <w:cantSplit/>
          <w:jc w:val="center"/>
        </w:trPr>
        <w:tc>
          <w:tcPr>
            <w:tcW w:w="1474" w:type="dxa"/>
            <w:vMerge/>
            <w:tcBorders>
              <w:bottom w:val="single" w:sz="4" w:space="0" w:color="auto"/>
            </w:tcBorders>
            <w:shd w:val="clear" w:color="auto" w:fill="auto"/>
          </w:tcPr>
          <w:p w14:paraId="5D362AB2"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0210C895"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Familial Heart Attack</w:t>
            </w:r>
          </w:p>
        </w:tc>
        <w:sdt>
          <w:sdtPr>
            <w:rPr>
              <w:rFonts w:cs="Arial"/>
              <w:noProof/>
              <w:sz w:val="24"/>
              <w:szCs w:val="20"/>
              <w:lang w:eastAsia="en-AU"/>
            </w:rPr>
            <w:id w:val="1901477079"/>
            <w14:checkbox>
              <w14:checked w14:val="0"/>
              <w14:checkedState w14:val="2612" w14:font="MS Gothic"/>
              <w14:uncheckedState w14:val="2610" w14:font="MS Gothic"/>
            </w14:checkbox>
          </w:sdtPr>
          <w:sdtEndPr/>
          <w:sdtContent>
            <w:tc>
              <w:tcPr>
                <w:tcW w:w="1372" w:type="dxa"/>
                <w:shd w:val="clear" w:color="auto" w:fill="auto"/>
                <w:vAlign w:val="center"/>
              </w:tcPr>
              <w:p w14:paraId="58EBAE68" w14:textId="232563A4"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648EA10D"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510716889"/>
            <w14:checkbox>
              <w14:checked w14:val="0"/>
              <w14:checkedState w14:val="2612" w14:font="MS Gothic"/>
              <w14:uncheckedState w14:val="2610" w14:font="MS Gothic"/>
            </w14:checkbox>
          </w:sdtPr>
          <w:sdtEndPr/>
          <w:sdtContent>
            <w:tc>
              <w:tcPr>
                <w:tcW w:w="1372" w:type="dxa"/>
                <w:shd w:val="clear" w:color="auto" w:fill="auto"/>
                <w:vAlign w:val="center"/>
              </w:tcPr>
              <w:p w14:paraId="4EC55553" w14:textId="29DE587F"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2B1D26A1" w14:textId="77777777" w:rsidTr="007C4DC9">
        <w:trPr>
          <w:cantSplit/>
          <w:jc w:val="center"/>
        </w:trPr>
        <w:tc>
          <w:tcPr>
            <w:tcW w:w="1474" w:type="dxa"/>
            <w:vMerge/>
            <w:tcBorders>
              <w:bottom w:val="single" w:sz="4" w:space="0" w:color="auto"/>
            </w:tcBorders>
            <w:shd w:val="clear" w:color="auto" w:fill="auto"/>
          </w:tcPr>
          <w:p w14:paraId="68FD5B3F"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tcBorders>
              <w:bottom w:val="single" w:sz="4" w:space="0" w:color="auto"/>
            </w:tcBorders>
            <w:shd w:val="clear" w:color="auto" w:fill="auto"/>
            <w:vAlign w:val="center"/>
          </w:tcPr>
          <w:p w14:paraId="5AA26231"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Familial Stroke</w:t>
            </w:r>
          </w:p>
        </w:tc>
        <w:sdt>
          <w:sdtPr>
            <w:rPr>
              <w:rFonts w:cs="Arial"/>
              <w:noProof/>
              <w:sz w:val="24"/>
              <w:szCs w:val="20"/>
              <w:lang w:eastAsia="en-AU"/>
            </w:rPr>
            <w:id w:val="1845812505"/>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229DD7A1" w14:textId="69297BB6"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bottom w:val="single" w:sz="4" w:space="0" w:color="auto"/>
            </w:tcBorders>
            <w:shd w:val="clear" w:color="auto" w:fill="auto"/>
            <w:vAlign w:val="center"/>
          </w:tcPr>
          <w:p w14:paraId="1C660F8F"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474206483"/>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126FB326" w14:textId="5BE41876" w:rsidR="00BA339E" w:rsidRPr="008006C7" w:rsidRDefault="00B34885"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bl>
    <w:p w14:paraId="185FBCDE" w14:textId="77777777" w:rsidR="00B64D6A" w:rsidRPr="008006C7" w:rsidRDefault="00B64D6A" w:rsidP="00FF1D5E">
      <w:pPr>
        <w:rPr>
          <w:rFonts w:cs="Arial"/>
          <w:szCs w:val="24"/>
        </w:rPr>
      </w:pPr>
    </w:p>
    <w:p w14:paraId="2BDD43FA" w14:textId="77777777" w:rsidR="00F30A65" w:rsidRPr="008006C7" w:rsidRDefault="00F30A65">
      <w:pPr>
        <w:spacing w:after="200" w:line="276" w:lineRule="auto"/>
        <w:rPr>
          <w:rFonts w:cs="Arial"/>
          <w:b/>
          <w:sz w:val="28"/>
          <w:szCs w:val="28"/>
          <w:lang w:val="en-US"/>
        </w:rPr>
      </w:pPr>
      <w:r w:rsidRPr="008006C7">
        <w:rPr>
          <w:rFonts w:cs="Arial"/>
        </w:rPr>
        <w:br w:type="page"/>
      </w:r>
    </w:p>
    <w:p w14:paraId="6285918E" w14:textId="5382E522" w:rsidR="00BC7816" w:rsidRPr="008006C7" w:rsidRDefault="00713A56" w:rsidP="00333C3E">
      <w:pPr>
        <w:pStyle w:val="Heading2"/>
      </w:pPr>
      <w:r>
        <w:lastRenderedPageBreak/>
        <w:t>Blood and Urine Lab Test Results</w:t>
      </w:r>
    </w:p>
    <w:tbl>
      <w:tblPr>
        <w:tblStyle w:val="TableGrid2"/>
        <w:tblW w:w="88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474"/>
        <w:gridCol w:w="3081"/>
        <w:gridCol w:w="1057"/>
        <w:gridCol w:w="1260"/>
        <w:gridCol w:w="1276"/>
        <w:gridCol w:w="698"/>
      </w:tblGrid>
      <w:tr w:rsidR="00147F05" w:rsidRPr="008006C7" w14:paraId="5743FF59" w14:textId="2864F9B2" w:rsidTr="00373445">
        <w:trPr>
          <w:cantSplit/>
          <w:jc w:val="center"/>
        </w:trPr>
        <w:tc>
          <w:tcPr>
            <w:tcW w:w="1474" w:type="dxa"/>
            <w:tcBorders>
              <w:top w:val="single" w:sz="4" w:space="0" w:color="auto"/>
              <w:bottom w:val="single" w:sz="4" w:space="0" w:color="auto"/>
            </w:tcBorders>
            <w:shd w:val="clear" w:color="auto" w:fill="auto"/>
            <w:vAlign w:val="center"/>
          </w:tcPr>
          <w:p w14:paraId="2E7FEFD2" w14:textId="77777777" w:rsidR="00147F05" w:rsidRPr="008006C7" w:rsidRDefault="00147F05" w:rsidP="004211BD">
            <w:pPr>
              <w:spacing w:before="0" w:after="0" w:line="276" w:lineRule="auto"/>
              <w:jc w:val="center"/>
              <w:rPr>
                <w:rFonts w:cs="Arial"/>
                <w:b/>
                <w:sz w:val="20"/>
                <w:szCs w:val="20"/>
              </w:rPr>
            </w:pPr>
            <w:r w:rsidRPr="008006C7">
              <w:rPr>
                <w:rFonts w:cs="Arial"/>
                <w:b/>
                <w:sz w:val="20"/>
                <w:szCs w:val="20"/>
              </w:rPr>
              <w:t>Study</w:t>
            </w:r>
          </w:p>
        </w:tc>
        <w:tc>
          <w:tcPr>
            <w:tcW w:w="3081" w:type="dxa"/>
            <w:tcBorders>
              <w:top w:val="single" w:sz="4" w:space="0" w:color="auto"/>
              <w:bottom w:val="single" w:sz="4" w:space="0" w:color="auto"/>
            </w:tcBorders>
            <w:shd w:val="clear" w:color="auto" w:fill="auto"/>
            <w:vAlign w:val="center"/>
          </w:tcPr>
          <w:p w14:paraId="7D201E15" w14:textId="77777777" w:rsidR="00147F05" w:rsidRPr="008006C7" w:rsidRDefault="00147F05" w:rsidP="004211BD">
            <w:pPr>
              <w:spacing w:before="0" w:after="0" w:line="276" w:lineRule="auto"/>
              <w:jc w:val="center"/>
              <w:rPr>
                <w:rFonts w:cs="Arial"/>
                <w:b/>
                <w:sz w:val="20"/>
                <w:szCs w:val="20"/>
              </w:rPr>
            </w:pPr>
            <w:r w:rsidRPr="008006C7">
              <w:rPr>
                <w:rFonts w:cs="Arial"/>
                <w:b/>
                <w:sz w:val="20"/>
                <w:szCs w:val="20"/>
              </w:rPr>
              <w:t>Results</w:t>
            </w:r>
          </w:p>
        </w:tc>
        <w:tc>
          <w:tcPr>
            <w:tcW w:w="1057" w:type="dxa"/>
            <w:tcBorders>
              <w:top w:val="single" w:sz="4" w:space="0" w:color="auto"/>
              <w:bottom w:val="single" w:sz="4" w:space="0" w:color="auto"/>
            </w:tcBorders>
            <w:shd w:val="clear" w:color="auto" w:fill="auto"/>
            <w:vAlign w:val="center"/>
          </w:tcPr>
          <w:p w14:paraId="542F00D1" w14:textId="77777777" w:rsidR="00147F05" w:rsidRPr="008006C7" w:rsidRDefault="00147F05" w:rsidP="004211BD">
            <w:pPr>
              <w:spacing w:before="0" w:after="0" w:line="276" w:lineRule="auto"/>
              <w:jc w:val="center"/>
              <w:rPr>
                <w:rFonts w:cs="Arial"/>
                <w:sz w:val="20"/>
                <w:szCs w:val="20"/>
              </w:rPr>
            </w:pPr>
            <w:r w:rsidRPr="008006C7">
              <w:rPr>
                <w:rFonts w:cs="Arial"/>
                <w:b/>
                <w:sz w:val="20"/>
                <w:szCs w:val="20"/>
              </w:rPr>
              <w:t>Baseline</w:t>
            </w:r>
          </w:p>
        </w:tc>
        <w:tc>
          <w:tcPr>
            <w:tcW w:w="1260" w:type="dxa"/>
            <w:tcBorders>
              <w:top w:val="single" w:sz="4" w:space="0" w:color="auto"/>
              <w:bottom w:val="single" w:sz="4" w:space="0" w:color="auto"/>
            </w:tcBorders>
            <w:shd w:val="clear" w:color="auto" w:fill="auto"/>
            <w:vAlign w:val="center"/>
          </w:tcPr>
          <w:p w14:paraId="2A3F2F10" w14:textId="77777777" w:rsidR="00147F05" w:rsidRPr="008006C7" w:rsidRDefault="00147F05" w:rsidP="004211BD">
            <w:pPr>
              <w:spacing w:before="0" w:after="0" w:line="276" w:lineRule="auto"/>
              <w:jc w:val="center"/>
              <w:rPr>
                <w:rFonts w:cs="Arial"/>
                <w:sz w:val="20"/>
                <w:szCs w:val="20"/>
              </w:rPr>
            </w:pPr>
            <w:r w:rsidRPr="008006C7">
              <w:rPr>
                <w:rFonts w:cs="Arial"/>
                <w:b/>
                <w:sz w:val="20"/>
                <w:szCs w:val="20"/>
              </w:rPr>
              <w:t>Follow-Up 1</w:t>
            </w:r>
          </w:p>
        </w:tc>
        <w:tc>
          <w:tcPr>
            <w:tcW w:w="1276" w:type="dxa"/>
            <w:tcBorders>
              <w:top w:val="single" w:sz="4" w:space="0" w:color="auto"/>
              <w:bottom w:val="single" w:sz="4" w:space="0" w:color="auto"/>
            </w:tcBorders>
            <w:shd w:val="clear" w:color="auto" w:fill="auto"/>
            <w:vAlign w:val="center"/>
          </w:tcPr>
          <w:p w14:paraId="54FD4A2F" w14:textId="77777777" w:rsidR="00147F05" w:rsidRPr="008006C7" w:rsidRDefault="00147F05" w:rsidP="004211BD">
            <w:pPr>
              <w:spacing w:before="0" w:after="0" w:line="276" w:lineRule="auto"/>
              <w:jc w:val="center"/>
              <w:rPr>
                <w:rFonts w:cs="Arial"/>
                <w:sz w:val="20"/>
                <w:szCs w:val="20"/>
              </w:rPr>
            </w:pPr>
            <w:r w:rsidRPr="008006C7">
              <w:rPr>
                <w:rFonts w:cs="Arial"/>
                <w:b/>
                <w:sz w:val="20"/>
                <w:szCs w:val="20"/>
              </w:rPr>
              <w:t>Follow-Up 2</w:t>
            </w:r>
          </w:p>
        </w:tc>
        <w:tc>
          <w:tcPr>
            <w:tcW w:w="698" w:type="dxa"/>
            <w:tcBorders>
              <w:top w:val="single" w:sz="4" w:space="0" w:color="auto"/>
              <w:bottom w:val="single" w:sz="4" w:space="0" w:color="auto"/>
            </w:tcBorders>
          </w:tcPr>
          <w:p w14:paraId="44CBE972" w14:textId="029DF245" w:rsidR="00147F05" w:rsidRPr="008006C7" w:rsidRDefault="00147F05" w:rsidP="004211BD">
            <w:pPr>
              <w:spacing w:before="0" w:after="0" w:line="276" w:lineRule="auto"/>
              <w:jc w:val="center"/>
              <w:rPr>
                <w:rFonts w:cs="Arial"/>
                <w:b/>
                <w:sz w:val="20"/>
                <w:szCs w:val="20"/>
              </w:rPr>
            </w:pPr>
            <w:r>
              <w:rPr>
                <w:rFonts w:cs="Arial"/>
                <w:b/>
                <w:sz w:val="20"/>
                <w:szCs w:val="20"/>
              </w:rPr>
              <w:t>Other</w:t>
            </w:r>
          </w:p>
        </w:tc>
      </w:tr>
      <w:tr w:rsidR="00147F05" w:rsidRPr="008006C7" w14:paraId="7C4D7671" w14:textId="5DC794B3" w:rsidTr="00373445">
        <w:trPr>
          <w:cantSplit/>
          <w:jc w:val="center"/>
        </w:trPr>
        <w:tc>
          <w:tcPr>
            <w:tcW w:w="1474" w:type="dxa"/>
            <w:vMerge w:val="restart"/>
            <w:tcBorders>
              <w:top w:val="single" w:sz="4" w:space="0" w:color="auto"/>
            </w:tcBorders>
            <w:shd w:val="clear" w:color="auto" w:fill="auto"/>
          </w:tcPr>
          <w:p w14:paraId="66A7E9F2" w14:textId="77777777" w:rsidR="00147F05" w:rsidRPr="008006C7" w:rsidRDefault="00147F05" w:rsidP="004211BD">
            <w:pPr>
              <w:spacing w:before="0" w:after="0" w:line="276" w:lineRule="auto"/>
              <w:jc w:val="center"/>
              <w:rPr>
                <w:rFonts w:eastAsia="Times New Roman" w:cs="Arial"/>
                <w:b/>
                <w:bCs/>
                <w:iCs/>
                <w:sz w:val="20"/>
                <w:szCs w:val="20"/>
              </w:rPr>
            </w:pPr>
            <w:r w:rsidRPr="008006C7">
              <w:rPr>
                <w:rFonts w:eastAsia="Times New Roman" w:cs="Arial"/>
                <w:b/>
                <w:bCs/>
                <w:iCs/>
                <w:sz w:val="20"/>
                <w:szCs w:val="20"/>
              </w:rPr>
              <w:t>Entire Cohort</w:t>
            </w:r>
          </w:p>
        </w:tc>
        <w:tc>
          <w:tcPr>
            <w:tcW w:w="3081" w:type="dxa"/>
            <w:tcBorders>
              <w:top w:val="single" w:sz="4" w:space="0" w:color="auto"/>
            </w:tcBorders>
            <w:shd w:val="clear" w:color="auto" w:fill="auto"/>
            <w:vAlign w:val="center"/>
          </w:tcPr>
          <w:p w14:paraId="52C6E957" w14:textId="77777777" w:rsidR="00147F05" w:rsidRPr="008006C7" w:rsidRDefault="00147F05" w:rsidP="004211BD">
            <w:pPr>
              <w:spacing w:before="0" w:after="0"/>
              <w:jc w:val="center"/>
              <w:rPr>
                <w:rFonts w:cs="Arial"/>
                <w:sz w:val="20"/>
                <w:szCs w:val="20"/>
              </w:rPr>
            </w:pPr>
            <w:r w:rsidRPr="008006C7">
              <w:rPr>
                <w:rFonts w:eastAsia="Times New Roman" w:cs="Arial"/>
                <w:bCs/>
                <w:sz w:val="20"/>
                <w:szCs w:val="20"/>
              </w:rPr>
              <w:t>Glucose</w:t>
            </w:r>
          </w:p>
        </w:tc>
        <w:sdt>
          <w:sdtPr>
            <w:rPr>
              <w:rFonts w:cs="Arial"/>
              <w:noProof/>
              <w:sz w:val="24"/>
              <w:szCs w:val="20"/>
              <w:lang w:eastAsia="en-AU"/>
            </w:rPr>
            <w:id w:val="1735193662"/>
            <w14:checkbox>
              <w14:checked w14:val="0"/>
              <w14:checkedState w14:val="2612" w14:font="MS Gothic"/>
              <w14:uncheckedState w14:val="2610" w14:font="MS Gothic"/>
            </w14:checkbox>
          </w:sdtPr>
          <w:sdtEndPr/>
          <w:sdtContent>
            <w:tc>
              <w:tcPr>
                <w:tcW w:w="1057" w:type="dxa"/>
                <w:tcBorders>
                  <w:top w:val="single" w:sz="4" w:space="0" w:color="auto"/>
                </w:tcBorders>
                <w:shd w:val="clear" w:color="auto" w:fill="auto"/>
                <w:vAlign w:val="center"/>
              </w:tcPr>
              <w:p w14:paraId="33F2952F" w14:textId="4A47D571" w:rsidR="00147F05" w:rsidRPr="008006C7" w:rsidRDefault="00B34885"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tcBorders>
              <w:top w:val="single" w:sz="4" w:space="0" w:color="auto"/>
            </w:tcBorders>
            <w:shd w:val="clear" w:color="auto" w:fill="auto"/>
            <w:vAlign w:val="center"/>
          </w:tcPr>
          <w:p w14:paraId="7C51F919"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843899888"/>
            <w14:checkbox>
              <w14:checked w14:val="0"/>
              <w14:checkedState w14:val="2612" w14:font="MS Gothic"/>
              <w14:uncheckedState w14:val="2610" w14:font="MS Gothic"/>
            </w14:checkbox>
          </w:sdtPr>
          <w:sdtEndPr/>
          <w:sdtContent>
            <w:tc>
              <w:tcPr>
                <w:tcW w:w="1276" w:type="dxa"/>
                <w:tcBorders>
                  <w:top w:val="single" w:sz="4" w:space="0" w:color="auto"/>
                </w:tcBorders>
                <w:shd w:val="clear" w:color="auto" w:fill="auto"/>
                <w:vAlign w:val="center"/>
              </w:tcPr>
              <w:p w14:paraId="6FCE29CB" w14:textId="0F0061DE" w:rsidR="00147F05" w:rsidRPr="008006C7" w:rsidRDefault="00B34885"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698" w:type="dxa"/>
            <w:tcBorders>
              <w:top w:val="single" w:sz="4" w:space="0" w:color="auto"/>
            </w:tcBorders>
            <w:vAlign w:val="center"/>
          </w:tcPr>
          <w:p w14:paraId="4CA09282" w14:textId="7A041D6B" w:rsidR="00147F05" w:rsidRPr="00AA6B99" w:rsidRDefault="00AA6B99" w:rsidP="00AA6B99">
            <w:pPr>
              <w:spacing w:before="0" w:after="0" w:line="276" w:lineRule="auto"/>
              <w:jc w:val="center"/>
              <w:rPr>
                <w:rFonts w:cs="Arial"/>
                <w:noProof/>
                <w:sz w:val="20"/>
                <w:szCs w:val="20"/>
                <w:lang w:eastAsia="en-AU"/>
              </w:rPr>
            </w:pPr>
            <w:r w:rsidRPr="00AA6B99">
              <w:rPr>
                <w:rFonts w:cs="Arial"/>
                <w:noProof/>
                <w:sz w:val="20"/>
                <w:szCs w:val="20"/>
                <w:lang w:eastAsia="en-AU"/>
              </w:rPr>
              <w:t>n/a</w:t>
            </w:r>
          </w:p>
        </w:tc>
      </w:tr>
      <w:tr w:rsidR="00147F05" w:rsidRPr="008006C7" w14:paraId="43C17A4C" w14:textId="47216C41" w:rsidTr="00373445">
        <w:trPr>
          <w:cantSplit/>
          <w:jc w:val="center"/>
        </w:trPr>
        <w:tc>
          <w:tcPr>
            <w:tcW w:w="1474" w:type="dxa"/>
            <w:vMerge/>
            <w:shd w:val="clear" w:color="auto" w:fill="auto"/>
          </w:tcPr>
          <w:p w14:paraId="42C5B666"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35F34FE1" w14:textId="77777777" w:rsidR="00147F05" w:rsidRPr="008006C7" w:rsidRDefault="00147F05" w:rsidP="004211BD">
            <w:pPr>
              <w:spacing w:before="0" w:after="0"/>
              <w:jc w:val="center"/>
              <w:rPr>
                <w:rFonts w:cs="Arial"/>
                <w:sz w:val="20"/>
                <w:szCs w:val="20"/>
              </w:rPr>
            </w:pPr>
            <w:r w:rsidRPr="008006C7">
              <w:rPr>
                <w:rFonts w:cs="Arial"/>
                <w:sz w:val="20"/>
                <w:szCs w:val="20"/>
              </w:rPr>
              <w:t>Cholesterol</w:t>
            </w:r>
          </w:p>
        </w:tc>
        <w:sdt>
          <w:sdtPr>
            <w:rPr>
              <w:rFonts w:cs="Arial"/>
              <w:noProof/>
              <w:sz w:val="24"/>
              <w:szCs w:val="20"/>
              <w:lang w:eastAsia="en-AU"/>
            </w:rPr>
            <w:id w:val="1246841871"/>
            <w14:checkbox>
              <w14:checked w14:val="0"/>
              <w14:checkedState w14:val="2612" w14:font="MS Gothic"/>
              <w14:uncheckedState w14:val="2610" w14:font="MS Gothic"/>
            </w14:checkbox>
          </w:sdtPr>
          <w:sdtEndPr/>
          <w:sdtContent>
            <w:tc>
              <w:tcPr>
                <w:tcW w:w="1057" w:type="dxa"/>
                <w:shd w:val="clear" w:color="auto" w:fill="auto"/>
                <w:vAlign w:val="center"/>
              </w:tcPr>
              <w:p w14:paraId="524C48FF" w14:textId="2589AA5E" w:rsidR="00147F05" w:rsidRPr="008006C7" w:rsidRDefault="00B34885"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shd w:val="clear" w:color="auto" w:fill="auto"/>
            <w:vAlign w:val="center"/>
          </w:tcPr>
          <w:p w14:paraId="53994BCE"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568811148"/>
            <w14:checkbox>
              <w14:checked w14:val="0"/>
              <w14:checkedState w14:val="2612" w14:font="MS Gothic"/>
              <w14:uncheckedState w14:val="2610" w14:font="MS Gothic"/>
            </w14:checkbox>
          </w:sdtPr>
          <w:sdtEndPr/>
          <w:sdtContent>
            <w:tc>
              <w:tcPr>
                <w:tcW w:w="1276" w:type="dxa"/>
                <w:shd w:val="clear" w:color="auto" w:fill="auto"/>
                <w:vAlign w:val="center"/>
              </w:tcPr>
              <w:p w14:paraId="3AFE10A0" w14:textId="2E0B7A95" w:rsidR="00147F05" w:rsidRPr="008006C7" w:rsidRDefault="00B34885"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698" w:type="dxa"/>
            <w:vAlign w:val="center"/>
          </w:tcPr>
          <w:p w14:paraId="6842CA16" w14:textId="182B4588" w:rsidR="00147F05" w:rsidRPr="00AA6B99" w:rsidRDefault="00AA6B99" w:rsidP="00AA6B99">
            <w:pPr>
              <w:spacing w:before="0" w:after="0" w:line="276" w:lineRule="auto"/>
              <w:jc w:val="center"/>
              <w:rPr>
                <w:rFonts w:cs="Arial"/>
                <w:noProof/>
                <w:sz w:val="20"/>
                <w:szCs w:val="20"/>
                <w:lang w:eastAsia="en-AU"/>
              </w:rPr>
            </w:pPr>
            <w:r w:rsidRPr="00AA6B99">
              <w:rPr>
                <w:rFonts w:cs="Arial"/>
                <w:noProof/>
                <w:sz w:val="20"/>
                <w:szCs w:val="20"/>
                <w:lang w:eastAsia="en-AU"/>
              </w:rPr>
              <w:t>n/a</w:t>
            </w:r>
          </w:p>
        </w:tc>
      </w:tr>
      <w:tr w:rsidR="00147F05" w:rsidRPr="008006C7" w14:paraId="33D3CA3E" w14:textId="654F8AFA" w:rsidTr="00373445">
        <w:trPr>
          <w:cantSplit/>
          <w:jc w:val="center"/>
        </w:trPr>
        <w:tc>
          <w:tcPr>
            <w:tcW w:w="1474" w:type="dxa"/>
            <w:vMerge/>
            <w:shd w:val="clear" w:color="auto" w:fill="auto"/>
          </w:tcPr>
          <w:p w14:paraId="707D8D7F"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1BAA43D0" w14:textId="77777777" w:rsidR="00147F05" w:rsidRPr="008006C7" w:rsidRDefault="00147F05" w:rsidP="004211BD">
            <w:pPr>
              <w:spacing w:before="0" w:after="0"/>
              <w:jc w:val="center"/>
              <w:rPr>
                <w:rFonts w:cs="Arial"/>
                <w:sz w:val="20"/>
                <w:szCs w:val="20"/>
              </w:rPr>
            </w:pPr>
            <w:r w:rsidRPr="008006C7">
              <w:rPr>
                <w:rFonts w:cs="Arial"/>
                <w:sz w:val="20"/>
                <w:szCs w:val="20"/>
              </w:rPr>
              <w:t>Triglycerides</w:t>
            </w:r>
          </w:p>
        </w:tc>
        <w:tc>
          <w:tcPr>
            <w:tcW w:w="1057" w:type="dxa"/>
            <w:shd w:val="clear" w:color="auto" w:fill="auto"/>
            <w:vAlign w:val="center"/>
          </w:tcPr>
          <w:p w14:paraId="6DF85402"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60" w:type="dxa"/>
            <w:shd w:val="clear" w:color="auto" w:fill="auto"/>
            <w:vAlign w:val="center"/>
          </w:tcPr>
          <w:p w14:paraId="6ABBBB92"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121568325"/>
            <w14:checkbox>
              <w14:checked w14:val="0"/>
              <w14:checkedState w14:val="2612" w14:font="MS Gothic"/>
              <w14:uncheckedState w14:val="2610" w14:font="MS Gothic"/>
            </w14:checkbox>
          </w:sdtPr>
          <w:sdtEndPr/>
          <w:sdtContent>
            <w:tc>
              <w:tcPr>
                <w:tcW w:w="1276" w:type="dxa"/>
                <w:shd w:val="clear" w:color="auto" w:fill="auto"/>
                <w:vAlign w:val="center"/>
              </w:tcPr>
              <w:p w14:paraId="3F17D124" w14:textId="3D725A6C" w:rsidR="00147F05" w:rsidRPr="008006C7" w:rsidRDefault="00B34885"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698" w:type="dxa"/>
            <w:vAlign w:val="center"/>
          </w:tcPr>
          <w:p w14:paraId="3793829F" w14:textId="4F1720B6" w:rsidR="00147F05" w:rsidRPr="00AA6B99" w:rsidRDefault="00AA6B99" w:rsidP="00AA6B99">
            <w:pPr>
              <w:spacing w:before="0" w:after="0" w:line="276" w:lineRule="auto"/>
              <w:jc w:val="center"/>
              <w:rPr>
                <w:rFonts w:cs="Arial"/>
                <w:noProof/>
                <w:sz w:val="20"/>
                <w:szCs w:val="20"/>
                <w:lang w:eastAsia="en-AU"/>
              </w:rPr>
            </w:pPr>
            <w:r w:rsidRPr="00AA6B99">
              <w:rPr>
                <w:rFonts w:cs="Arial"/>
                <w:noProof/>
                <w:sz w:val="20"/>
                <w:szCs w:val="20"/>
                <w:lang w:eastAsia="en-AU"/>
              </w:rPr>
              <w:t>n/a</w:t>
            </w:r>
          </w:p>
        </w:tc>
      </w:tr>
      <w:tr w:rsidR="00147F05" w:rsidRPr="008006C7" w14:paraId="39164FE2" w14:textId="3106D385" w:rsidTr="00373445">
        <w:trPr>
          <w:cantSplit/>
          <w:jc w:val="center"/>
        </w:trPr>
        <w:tc>
          <w:tcPr>
            <w:tcW w:w="1474" w:type="dxa"/>
            <w:tcBorders>
              <w:top w:val="single" w:sz="4" w:space="0" w:color="auto"/>
            </w:tcBorders>
            <w:shd w:val="clear" w:color="auto" w:fill="auto"/>
          </w:tcPr>
          <w:p w14:paraId="604B2901" w14:textId="03E5D4EA" w:rsidR="00147F05" w:rsidRPr="008006C7" w:rsidRDefault="00CB16BA" w:rsidP="004211BD">
            <w:pPr>
              <w:spacing w:before="0" w:after="0" w:line="276" w:lineRule="auto"/>
              <w:jc w:val="center"/>
              <w:rPr>
                <w:rFonts w:eastAsia="Times New Roman" w:cs="Arial"/>
                <w:b/>
                <w:bCs/>
                <w:iCs/>
                <w:sz w:val="20"/>
                <w:szCs w:val="20"/>
              </w:rPr>
            </w:pPr>
            <w:r>
              <w:rPr>
                <w:rFonts w:eastAsia="Times New Roman" w:cs="Arial"/>
                <w:b/>
                <w:bCs/>
                <w:iCs/>
                <w:sz w:val="20"/>
                <w:szCs w:val="20"/>
              </w:rPr>
              <w:t>Case-Cohort (2000-2004)</w:t>
            </w:r>
          </w:p>
        </w:tc>
        <w:tc>
          <w:tcPr>
            <w:tcW w:w="3081" w:type="dxa"/>
            <w:tcBorders>
              <w:top w:val="single" w:sz="4" w:space="0" w:color="auto"/>
            </w:tcBorders>
            <w:shd w:val="clear" w:color="auto" w:fill="auto"/>
            <w:vAlign w:val="center"/>
          </w:tcPr>
          <w:p w14:paraId="3E70EE1F" w14:textId="77777777" w:rsidR="00147F05" w:rsidRPr="008006C7" w:rsidRDefault="00147F05" w:rsidP="004211BD">
            <w:pPr>
              <w:spacing w:before="0" w:after="0"/>
              <w:jc w:val="center"/>
              <w:rPr>
                <w:rFonts w:cs="Arial"/>
                <w:sz w:val="20"/>
                <w:szCs w:val="20"/>
              </w:rPr>
            </w:pPr>
            <w:r w:rsidRPr="008006C7">
              <w:rPr>
                <w:rFonts w:cs="Arial"/>
                <w:sz w:val="20"/>
                <w:szCs w:val="20"/>
              </w:rPr>
              <w:t>Carotenoids</w:t>
            </w:r>
          </w:p>
        </w:tc>
        <w:sdt>
          <w:sdtPr>
            <w:rPr>
              <w:rFonts w:cs="Arial"/>
              <w:noProof/>
              <w:sz w:val="24"/>
              <w:szCs w:val="20"/>
              <w:lang w:eastAsia="en-AU"/>
            </w:rPr>
            <w:id w:val="-1616969382"/>
            <w14:checkbox>
              <w14:checked w14:val="0"/>
              <w14:checkedState w14:val="2612" w14:font="MS Gothic"/>
              <w14:uncheckedState w14:val="2610" w14:font="MS Gothic"/>
            </w14:checkbox>
          </w:sdtPr>
          <w:sdtEndPr/>
          <w:sdtContent>
            <w:tc>
              <w:tcPr>
                <w:tcW w:w="1057" w:type="dxa"/>
                <w:tcBorders>
                  <w:top w:val="single" w:sz="4" w:space="0" w:color="auto"/>
                </w:tcBorders>
                <w:shd w:val="clear" w:color="auto" w:fill="auto"/>
                <w:vAlign w:val="center"/>
              </w:tcPr>
              <w:p w14:paraId="0D6BDE2D" w14:textId="4BE0FF7B" w:rsidR="00147F05" w:rsidRPr="008006C7" w:rsidRDefault="00B34885"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tcBorders>
              <w:top w:val="single" w:sz="4" w:space="0" w:color="auto"/>
            </w:tcBorders>
            <w:shd w:val="clear" w:color="auto" w:fill="auto"/>
            <w:vAlign w:val="center"/>
          </w:tcPr>
          <w:p w14:paraId="7E371FB0"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tcBorders>
              <w:top w:val="single" w:sz="4" w:space="0" w:color="auto"/>
            </w:tcBorders>
            <w:shd w:val="clear" w:color="auto" w:fill="auto"/>
            <w:vAlign w:val="center"/>
          </w:tcPr>
          <w:p w14:paraId="23C79DBF"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tcBorders>
              <w:top w:val="single" w:sz="4" w:space="0" w:color="auto"/>
            </w:tcBorders>
            <w:vAlign w:val="center"/>
          </w:tcPr>
          <w:p w14:paraId="6DED7346" w14:textId="454EC9B2"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1390A0B2" w14:textId="496C3C17" w:rsidTr="00373445">
        <w:trPr>
          <w:cantSplit/>
          <w:jc w:val="center"/>
        </w:trPr>
        <w:tc>
          <w:tcPr>
            <w:tcW w:w="1474" w:type="dxa"/>
            <w:shd w:val="clear" w:color="auto" w:fill="auto"/>
          </w:tcPr>
          <w:p w14:paraId="28036699"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2583B8BA" w14:textId="77777777" w:rsidR="00147F05" w:rsidRPr="008006C7" w:rsidRDefault="00147F05" w:rsidP="004211BD">
            <w:pPr>
              <w:spacing w:before="0" w:after="0"/>
              <w:jc w:val="center"/>
              <w:rPr>
                <w:rFonts w:cs="Arial"/>
                <w:sz w:val="20"/>
                <w:szCs w:val="20"/>
              </w:rPr>
            </w:pPr>
            <w:r w:rsidRPr="008006C7">
              <w:rPr>
                <w:rFonts w:cs="Arial"/>
                <w:sz w:val="20"/>
                <w:szCs w:val="20"/>
              </w:rPr>
              <w:t>Fatty Acids</w:t>
            </w:r>
          </w:p>
        </w:tc>
        <w:sdt>
          <w:sdtPr>
            <w:rPr>
              <w:rFonts w:cs="Arial"/>
              <w:noProof/>
              <w:sz w:val="24"/>
              <w:szCs w:val="20"/>
              <w:lang w:eastAsia="en-AU"/>
            </w:rPr>
            <w:id w:val="828719907"/>
            <w14:checkbox>
              <w14:checked w14:val="0"/>
              <w14:checkedState w14:val="2612" w14:font="MS Gothic"/>
              <w14:uncheckedState w14:val="2610" w14:font="MS Gothic"/>
            </w14:checkbox>
          </w:sdtPr>
          <w:sdtEndPr/>
          <w:sdtContent>
            <w:tc>
              <w:tcPr>
                <w:tcW w:w="1057" w:type="dxa"/>
                <w:shd w:val="clear" w:color="auto" w:fill="auto"/>
                <w:vAlign w:val="center"/>
              </w:tcPr>
              <w:p w14:paraId="49527370" w14:textId="117AB1A9" w:rsidR="00147F05" w:rsidRPr="008006C7" w:rsidRDefault="00B34885"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shd w:val="clear" w:color="auto" w:fill="auto"/>
            <w:vAlign w:val="center"/>
          </w:tcPr>
          <w:p w14:paraId="7B236E8B"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shd w:val="clear" w:color="auto" w:fill="auto"/>
            <w:vAlign w:val="center"/>
          </w:tcPr>
          <w:p w14:paraId="1954C90D"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vAlign w:val="center"/>
          </w:tcPr>
          <w:p w14:paraId="584A1B57" w14:textId="7A9C9ADC"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7F49E96A" w14:textId="2E07C268" w:rsidTr="00373445">
        <w:trPr>
          <w:cantSplit/>
          <w:jc w:val="center"/>
        </w:trPr>
        <w:tc>
          <w:tcPr>
            <w:tcW w:w="1474" w:type="dxa"/>
            <w:shd w:val="clear" w:color="auto" w:fill="auto"/>
          </w:tcPr>
          <w:p w14:paraId="2E718E87"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55759DEB" w14:textId="77777777" w:rsidR="00147F05" w:rsidRPr="008006C7" w:rsidRDefault="00147F05" w:rsidP="004211BD">
            <w:pPr>
              <w:spacing w:before="0" w:after="0"/>
              <w:jc w:val="center"/>
              <w:rPr>
                <w:rFonts w:cs="Arial"/>
                <w:sz w:val="20"/>
                <w:szCs w:val="20"/>
              </w:rPr>
            </w:pPr>
            <w:r w:rsidRPr="008006C7">
              <w:rPr>
                <w:rFonts w:cs="Arial"/>
                <w:sz w:val="20"/>
                <w:szCs w:val="20"/>
              </w:rPr>
              <w:t>Hormones</w:t>
            </w:r>
          </w:p>
        </w:tc>
        <w:sdt>
          <w:sdtPr>
            <w:rPr>
              <w:rFonts w:cs="Arial"/>
              <w:noProof/>
              <w:sz w:val="24"/>
              <w:szCs w:val="20"/>
              <w:lang w:eastAsia="en-AU"/>
            </w:rPr>
            <w:id w:val="-154916053"/>
            <w14:checkbox>
              <w14:checked w14:val="0"/>
              <w14:checkedState w14:val="2612" w14:font="MS Gothic"/>
              <w14:uncheckedState w14:val="2610" w14:font="MS Gothic"/>
            </w14:checkbox>
          </w:sdtPr>
          <w:sdtEndPr/>
          <w:sdtContent>
            <w:tc>
              <w:tcPr>
                <w:tcW w:w="1057" w:type="dxa"/>
                <w:shd w:val="clear" w:color="auto" w:fill="auto"/>
                <w:vAlign w:val="center"/>
              </w:tcPr>
              <w:p w14:paraId="1C382826" w14:textId="652761A2" w:rsidR="00147F05" w:rsidRPr="008006C7" w:rsidRDefault="00B34885"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shd w:val="clear" w:color="auto" w:fill="auto"/>
            <w:vAlign w:val="center"/>
          </w:tcPr>
          <w:p w14:paraId="3169033C"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shd w:val="clear" w:color="auto" w:fill="auto"/>
            <w:vAlign w:val="center"/>
          </w:tcPr>
          <w:p w14:paraId="24ADEEF0"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vAlign w:val="center"/>
          </w:tcPr>
          <w:p w14:paraId="7AB9D589" w14:textId="64EDEB05"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726CD42A" w14:textId="4641ED18" w:rsidTr="00373445">
        <w:trPr>
          <w:cantSplit/>
          <w:jc w:val="center"/>
        </w:trPr>
        <w:tc>
          <w:tcPr>
            <w:tcW w:w="1474" w:type="dxa"/>
            <w:shd w:val="clear" w:color="auto" w:fill="auto"/>
          </w:tcPr>
          <w:p w14:paraId="518C7D98"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15BB1440" w14:textId="77777777" w:rsidR="00147F05" w:rsidRPr="008006C7" w:rsidRDefault="00147F05" w:rsidP="004211BD">
            <w:pPr>
              <w:spacing w:before="0" w:after="0"/>
              <w:jc w:val="center"/>
              <w:rPr>
                <w:rFonts w:cs="Arial"/>
                <w:sz w:val="20"/>
                <w:szCs w:val="20"/>
              </w:rPr>
            </w:pPr>
            <w:r w:rsidRPr="008006C7">
              <w:rPr>
                <w:rFonts w:cs="Arial"/>
                <w:sz w:val="20"/>
                <w:szCs w:val="20"/>
              </w:rPr>
              <w:t>Insulin</w:t>
            </w:r>
          </w:p>
        </w:tc>
        <w:sdt>
          <w:sdtPr>
            <w:rPr>
              <w:rFonts w:cs="Arial"/>
              <w:noProof/>
              <w:sz w:val="24"/>
              <w:szCs w:val="20"/>
              <w:lang w:eastAsia="en-AU"/>
            </w:rPr>
            <w:id w:val="1577788508"/>
            <w14:checkbox>
              <w14:checked w14:val="0"/>
              <w14:checkedState w14:val="2612" w14:font="MS Gothic"/>
              <w14:uncheckedState w14:val="2610" w14:font="MS Gothic"/>
            </w14:checkbox>
          </w:sdtPr>
          <w:sdtEndPr/>
          <w:sdtContent>
            <w:tc>
              <w:tcPr>
                <w:tcW w:w="1057" w:type="dxa"/>
                <w:shd w:val="clear" w:color="auto" w:fill="auto"/>
                <w:vAlign w:val="center"/>
              </w:tcPr>
              <w:p w14:paraId="4504A188" w14:textId="11FEB711" w:rsidR="00147F05" w:rsidRPr="008006C7" w:rsidRDefault="00B34885"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shd w:val="clear" w:color="auto" w:fill="auto"/>
            <w:vAlign w:val="center"/>
          </w:tcPr>
          <w:p w14:paraId="5DB5C6C8"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shd w:val="clear" w:color="auto" w:fill="auto"/>
            <w:vAlign w:val="center"/>
          </w:tcPr>
          <w:p w14:paraId="2197C179"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vAlign w:val="center"/>
          </w:tcPr>
          <w:p w14:paraId="6A31832A" w14:textId="165E1DD3"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35C75FC6" w14:textId="0881CD1C" w:rsidTr="00373445">
        <w:trPr>
          <w:cantSplit/>
          <w:jc w:val="center"/>
        </w:trPr>
        <w:tc>
          <w:tcPr>
            <w:tcW w:w="1474" w:type="dxa"/>
            <w:shd w:val="clear" w:color="auto" w:fill="auto"/>
          </w:tcPr>
          <w:p w14:paraId="541448B7"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29367F41" w14:textId="451C6393" w:rsidR="00147F05" w:rsidRPr="008006C7" w:rsidRDefault="00A500DD" w:rsidP="004211BD">
            <w:pPr>
              <w:spacing w:before="0" w:after="0"/>
              <w:jc w:val="center"/>
              <w:rPr>
                <w:rFonts w:cs="Arial"/>
                <w:sz w:val="20"/>
                <w:szCs w:val="20"/>
              </w:rPr>
            </w:pPr>
            <w:r>
              <w:rPr>
                <w:rFonts w:cs="Arial"/>
                <w:sz w:val="20"/>
                <w:szCs w:val="20"/>
              </w:rPr>
              <w:t>Triglycerides (Case-Cohort)</w:t>
            </w:r>
          </w:p>
        </w:tc>
        <w:sdt>
          <w:sdtPr>
            <w:rPr>
              <w:rFonts w:cs="Arial"/>
              <w:noProof/>
              <w:sz w:val="24"/>
              <w:szCs w:val="20"/>
              <w:lang w:eastAsia="en-AU"/>
            </w:rPr>
            <w:id w:val="870735226"/>
            <w14:checkbox>
              <w14:checked w14:val="0"/>
              <w14:checkedState w14:val="2612" w14:font="MS Gothic"/>
              <w14:uncheckedState w14:val="2610" w14:font="MS Gothic"/>
            </w14:checkbox>
          </w:sdtPr>
          <w:sdtEndPr/>
          <w:sdtContent>
            <w:tc>
              <w:tcPr>
                <w:tcW w:w="1057" w:type="dxa"/>
                <w:shd w:val="clear" w:color="auto" w:fill="auto"/>
                <w:vAlign w:val="center"/>
              </w:tcPr>
              <w:p w14:paraId="2ABCB43C" w14:textId="1FFA4711" w:rsidR="00147F05" w:rsidRPr="008006C7" w:rsidRDefault="00B34885"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shd w:val="clear" w:color="auto" w:fill="auto"/>
            <w:vAlign w:val="center"/>
          </w:tcPr>
          <w:p w14:paraId="245B308C"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shd w:val="clear" w:color="auto" w:fill="auto"/>
            <w:vAlign w:val="center"/>
          </w:tcPr>
          <w:p w14:paraId="59624107"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vAlign w:val="center"/>
          </w:tcPr>
          <w:p w14:paraId="76A65F65" w14:textId="33AAD68F"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23C304C9" w14:textId="67A696AE" w:rsidTr="00373445">
        <w:trPr>
          <w:cantSplit/>
          <w:jc w:val="center"/>
        </w:trPr>
        <w:tc>
          <w:tcPr>
            <w:tcW w:w="1474" w:type="dxa"/>
            <w:shd w:val="clear" w:color="auto" w:fill="auto"/>
          </w:tcPr>
          <w:p w14:paraId="3CB21129"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164930C2" w14:textId="77777777" w:rsidR="00147F05" w:rsidRPr="008006C7" w:rsidRDefault="00147F05" w:rsidP="004211BD">
            <w:pPr>
              <w:spacing w:before="0" w:after="0"/>
              <w:jc w:val="center"/>
              <w:rPr>
                <w:rFonts w:cs="Arial"/>
                <w:sz w:val="20"/>
                <w:szCs w:val="20"/>
              </w:rPr>
            </w:pPr>
            <w:r w:rsidRPr="008006C7">
              <w:rPr>
                <w:rFonts w:cs="Arial"/>
                <w:sz w:val="20"/>
                <w:szCs w:val="20"/>
              </w:rPr>
              <w:t>Homocysteine</w:t>
            </w:r>
          </w:p>
        </w:tc>
        <w:sdt>
          <w:sdtPr>
            <w:rPr>
              <w:rFonts w:cs="Arial"/>
              <w:noProof/>
              <w:sz w:val="24"/>
              <w:szCs w:val="20"/>
              <w:lang w:eastAsia="en-AU"/>
            </w:rPr>
            <w:id w:val="1577940825"/>
            <w14:checkbox>
              <w14:checked w14:val="0"/>
              <w14:checkedState w14:val="2612" w14:font="MS Gothic"/>
              <w14:uncheckedState w14:val="2610" w14:font="MS Gothic"/>
            </w14:checkbox>
          </w:sdtPr>
          <w:sdtEndPr/>
          <w:sdtContent>
            <w:tc>
              <w:tcPr>
                <w:tcW w:w="1057" w:type="dxa"/>
                <w:shd w:val="clear" w:color="auto" w:fill="auto"/>
                <w:vAlign w:val="center"/>
              </w:tcPr>
              <w:p w14:paraId="10E0344F" w14:textId="36F50330" w:rsidR="00147F05" w:rsidRPr="008006C7" w:rsidRDefault="00B34885"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shd w:val="clear" w:color="auto" w:fill="auto"/>
            <w:vAlign w:val="center"/>
          </w:tcPr>
          <w:p w14:paraId="04436629"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shd w:val="clear" w:color="auto" w:fill="auto"/>
            <w:vAlign w:val="center"/>
          </w:tcPr>
          <w:p w14:paraId="28B2F3DC"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vAlign w:val="center"/>
          </w:tcPr>
          <w:p w14:paraId="7CEF8E1D" w14:textId="3BF5FA8D"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28C67272" w14:textId="0D2BE6E0" w:rsidTr="00373445">
        <w:trPr>
          <w:cantSplit/>
          <w:jc w:val="center"/>
        </w:trPr>
        <w:tc>
          <w:tcPr>
            <w:tcW w:w="1474" w:type="dxa"/>
            <w:shd w:val="clear" w:color="auto" w:fill="auto"/>
          </w:tcPr>
          <w:p w14:paraId="0B9B5808"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618CE98B" w14:textId="77777777" w:rsidR="00147F05" w:rsidRPr="008006C7" w:rsidRDefault="00147F05" w:rsidP="004211BD">
            <w:pPr>
              <w:spacing w:before="0" w:after="0"/>
              <w:jc w:val="center"/>
              <w:rPr>
                <w:rFonts w:cs="Arial"/>
                <w:sz w:val="20"/>
                <w:szCs w:val="20"/>
              </w:rPr>
            </w:pPr>
            <w:r w:rsidRPr="008006C7">
              <w:rPr>
                <w:rFonts w:cs="Arial"/>
                <w:sz w:val="20"/>
                <w:szCs w:val="20"/>
              </w:rPr>
              <w:t>HDL Cholesterol</w:t>
            </w:r>
          </w:p>
        </w:tc>
        <w:sdt>
          <w:sdtPr>
            <w:rPr>
              <w:rFonts w:cs="Arial"/>
              <w:noProof/>
              <w:sz w:val="24"/>
              <w:szCs w:val="20"/>
              <w:lang w:eastAsia="en-AU"/>
            </w:rPr>
            <w:id w:val="-2082827589"/>
            <w14:checkbox>
              <w14:checked w14:val="0"/>
              <w14:checkedState w14:val="2612" w14:font="MS Gothic"/>
              <w14:uncheckedState w14:val="2610" w14:font="MS Gothic"/>
            </w14:checkbox>
          </w:sdtPr>
          <w:sdtEndPr/>
          <w:sdtContent>
            <w:tc>
              <w:tcPr>
                <w:tcW w:w="1057" w:type="dxa"/>
                <w:shd w:val="clear" w:color="auto" w:fill="auto"/>
                <w:vAlign w:val="center"/>
              </w:tcPr>
              <w:p w14:paraId="75E87400" w14:textId="68910BE3" w:rsidR="00147F05" w:rsidRPr="008006C7" w:rsidRDefault="00B34885"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shd w:val="clear" w:color="auto" w:fill="auto"/>
            <w:vAlign w:val="center"/>
          </w:tcPr>
          <w:p w14:paraId="71B72386"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shd w:val="clear" w:color="auto" w:fill="auto"/>
            <w:vAlign w:val="center"/>
          </w:tcPr>
          <w:p w14:paraId="19DAD1E1"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vAlign w:val="center"/>
          </w:tcPr>
          <w:p w14:paraId="6844C80F" w14:textId="6699BB74"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6A011842" w14:textId="31BBD97E" w:rsidTr="00373445">
        <w:trPr>
          <w:cantSplit/>
          <w:jc w:val="center"/>
        </w:trPr>
        <w:tc>
          <w:tcPr>
            <w:tcW w:w="1474" w:type="dxa"/>
            <w:vMerge w:val="restart"/>
            <w:shd w:val="clear" w:color="auto" w:fill="auto"/>
          </w:tcPr>
          <w:p w14:paraId="60214146"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76D20DAB" w14:textId="77777777" w:rsidR="00147F05" w:rsidRPr="008006C7" w:rsidRDefault="00147F05" w:rsidP="004211BD">
            <w:pPr>
              <w:spacing w:before="0" w:after="0"/>
              <w:jc w:val="center"/>
              <w:rPr>
                <w:rFonts w:cs="Arial"/>
                <w:sz w:val="20"/>
                <w:szCs w:val="20"/>
              </w:rPr>
            </w:pPr>
            <w:r w:rsidRPr="008006C7">
              <w:rPr>
                <w:rFonts w:cs="Arial"/>
                <w:sz w:val="20"/>
                <w:szCs w:val="20"/>
              </w:rPr>
              <w:t>C-Reactive Protein</w:t>
            </w:r>
            <w:bookmarkStart w:id="1" w:name="_Ref483487342"/>
            <w:r w:rsidRPr="008006C7">
              <w:rPr>
                <w:rStyle w:val="FootnoteReference"/>
                <w:rFonts w:cs="Arial"/>
                <w:sz w:val="20"/>
                <w:szCs w:val="20"/>
              </w:rPr>
              <w:footnoteReference w:id="20"/>
            </w:r>
            <w:bookmarkEnd w:id="1"/>
          </w:p>
        </w:tc>
        <w:sdt>
          <w:sdtPr>
            <w:rPr>
              <w:rFonts w:cs="Arial"/>
              <w:noProof/>
              <w:sz w:val="24"/>
              <w:szCs w:val="20"/>
              <w:lang w:eastAsia="en-AU"/>
            </w:rPr>
            <w:id w:val="2083868489"/>
            <w14:checkbox>
              <w14:checked w14:val="0"/>
              <w14:checkedState w14:val="2612" w14:font="MS Gothic"/>
              <w14:uncheckedState w14:val="2610" w14:font="MS Gothic"/>
            </w14:checkbox>
          </w:sdtPr>
          <w:sdtEndPr/>
          <w:sdtContent>
            <w:tc>
              <w:tcPr>
                <w:tcW w:w="1057" w:type="dxa"/>
                <w:shd w:val="clear" w:color="auto" w:fill="auto"/>
                <w:vAlign w:val="center"/>
              </w:tcPr>
              <w:p w14:paraId="736340E5" w14:textId="2CD0F7FA" w:rsidR="00147F05" w:rsidRPr="008006C7" w:rsidRDefault="00B34885"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shd w:val="clear" w:color="auto" w:fill="auto"/>
            <w:vAlign w:val="center"/>
          </w:tcPr>
          <w:p w14:paraId="41BD810F"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shd w:val="clear" w:color="auto" w:fill="auto"/>
            <w:vAlign w:val="center"/>
          </w:tcPr>
          <w:p w14:paraId="1E0CFDA2"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vAlign w:val="center"/>
          </w:tcPr>
          <w:p w14:paraId="0E937BC9" w14:textId="32B92EE1"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08958D8F" w14:textId="4B008CA9" w:rsidTr="00373445">
        <w:trPr>
          <w:cantSplit/>
          <w:jc w:val="center"/>
        </w:trPr>
        <w:tc>
          <w:tcPr>
            <w:tcW w:w="1474" w:type="dxa"/>
            <w:vMerge/>
            <w:shd w:val="clear" w:color="auto" w:fill="auto"/>
          </w:tcPr>
          <w:p w14:paraId="470C8EFE"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47D67925" w14:textId="010E0B08" w:rsidR="00147F05" w:rsidRPr="008006C7" w:rsidRDefault="00147F05" w:rsidP="004211BD">
            <w:pPr>
              <w:spacing w:before="0" w:after="0"/>
              <w:jc w:val="center"/>
              <w:rPr>
                <w:rFonts w:cs="Arial"/>
                <w:sz w:val="20"/>
                <w:szCs w:val="20"/>
              </w:rPr>
            </w:pPr>
            <w:r w:rsidRPr="008006C7">
              <w:rPr>
                <w:rFonts w:cs="Arial"/>
                <w:sz w:val="20"/>
                <w:szCs w:val="20"/>
              </w:rPr>
              <w:t>NMR-Determined Lipoproteins</w:t>
            </w:r>
            <w:r w:rsidR="009A7C44">
              <w:rPr>
                <w:rFonts w:cs="Arial"/>
                <w:sz w:val="20"/>
                <w:szCs w:val="20"/>
              </w:rPr>
              <w:fldChar w:fldCharType="begin"/>
            </w:r>
            <w:r w:rsidR="009A7C44">
              <w:rPr>
                <w:rFonts w:cs="Arial"/>
                <w:sz w:val="20"/>
                <w:szCs w:val="20"/>
              </w:rPr>
              <w:instrText xml:space="preserve"> NOTEREF _Ref483487342 \f \h </w:instrText>
            </w:r>
            <w:r w:rsidR="009A7C44">
              <w:rPr>
                <w:rFonts w:cs="Arial"/>
                <w:sz w:val="20"/>
                <w:szCs w:val="20"/>
              </w:rPr>
            </w:r>
            <w:r w:rsidR="009A7C44">
              <w:rPr>
                <w:rFonts w:cs="Arial"/>
                <w:sz w:val="20"/>
                <w:szCs w:val="20"/>
              </w:rPr>
              <w:fldChar w:fldCharType="separate"/>
            </w:r>
            <w:r w:rsidR="009A7C44" w:rsidRPr="009A7C44">
              <w:rPr>
                <w:rStyle w:val="FootnoteReference"/>
              </w:rPr>
              <w:t>20</w:t>
            </w:r>
            <w:r w:rsidR="009A7C44">
              <w:rPr>
                <w:rFonts w:cs="Arial"/>
                <w:sz w:val="20"/>
                <w:szCs w:val="20"/>
              </w:rPr>
              <w:fldChar w:fldCharType="end"/>
            </w:r>
          </w:p>
        </w:tc>
        <w:sdt>
          <w:sdtPr>
            <w:rPr>
              <w:rFonts w:cs="Arial"/>
              <w:noProof/>
              <w:sz w:val="24"/>
              <w:szCs w:val="20"/>
              <w:lang w:eastAsia="en-AU"/>
            </w:rPr>
            <w:id w:val="-86545674"/>
            <w14:checkbox>
              <w14:checked w14:val="0"/>
              <w14:checkedState w14:val="2612" w14:font="MS Gothic"/>
              <w14:uncheckedState w14:val="2610" w14:font="MS Gothic"/>
            </w14:checkbox>
          </w:sdtPr>
          <w:sdtEndPr/>
          <w:sdtContent>
            <w:tc>
              <w:tcPr>
                <w:tcW w:w="1057" w:type="dxa"/>
                <w:shd w:val="clear" w:color="auto" w:fill="auto"/>
                <w:vAlign w:val="center"/>
              </w:tcPr>
              <w:p w14:paraId="09F2563D" w14:textId="36505BAA" w:rsidR="00147F05" w:rsidRPr="008006C7" w:rsidRDefault="00B34885"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shd w:val="clear" w:color="auto" w:fill="auto"/>
            <w:vAlign w:val="center"/>
          </w:tcPr>
          <w:p w14:paraId="30E314D0"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shd w:val="clear" w:color="auto" w:fill="auto"/>
            <w:vAlign w:val="center"/>
          </w:tcPr>
          <w:p w14:paraId="12A24150"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vAlign w:val="center"/>
          </w:tcPr>
          <w:p w14:paraId="6F210389" w14:textId="05482A22"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20F8D0C8" w14:textId="60919E4C" w:rsidTr="00373445">
        <w:trPr>
          <w:cantSplit/>
          <w:jc w:val="center"/>
        </w:trPr>
        <w:tc>
          <w:tcPr>
            <w:tcW w:w="1474" w:type="dxa"/>
            <w:tcBorders>
              <w:top w:val="single" w:sz="4" w:space="0" w:color="auto"/>
              <w:bottom w:val="single" w:sz="4" w:space="0" w:color="auto"/>
            </w:tcBorders>
            <w:shd w:val="clear" w:color="auto" w:fill="auto"/>
          </w:tcPr>
          <w:p w14:paraId="6C644CC9" w14:textId="77777777" w:rsidR="00147F05" w:rsidRPr="008006C7" w:rsidRDefault="00147F05" w:rsidP="004211BD">
            <w:pPr>
              <w:spacing w:before="0" w:after="0" w:line="276" w:lineRule="auto"/>
              <w:jc w:val="center"/>
              <w:rPr>
                <w:rFonts w:eastAsia="Times New Roman" w:cs="Arial"/>
                <w:b/>
                <w:bCs/>
                <w:iCs/>
                <w:sz w:val="20"/>
                <w:szCs w:val="20"/>
              </w:rPr>
            </w:pPr>
            <w:r w:rsidRPr="008006C7">
              <w:rPr>
                <w:rFonts w:eastAsia="Times New Roman" w:cs="Arial"/>
                <w:b/>
                <w:bCs/>
                <w:iCs/>
                <w:sz w:val="20"/>
                <w:szCs w:val="20"/>
              </w:rPr>
              <w:t>Vitamin D Case-Cohort</w:t>
            </w:r>
          </w:p>
        </w:tc>
        <w:tc>
          <w:tcPr>
            <w:tcW w:w="3081" w:type="dxa"/>
            <w:tcBorders>
              <w:top w:val="single" w:sz="4" w:space="0" w:color="auto"/>
              <w:bottom w:val="single" w:sz="4" w:space="0" w:color="auto"/>
            </w:tcBorders>
            <w:shd w:val="clear" w:color="auto" w:fill="auto"/>
            <w:vAlign w:val="center"/>
          </w:tcPr>
          <w:p w14:paraId="5EE2B0CE" w14:textId="77777777" w:rsidR="00147F05" w:rsidRPr="008006C7" w:rsidRDefault="00147F05" w:rsidP="004211BD">
            <w:pPr>
              <w:spacing w:before="0" w:after="0"/>
              <w:jc w:val="center"/>
              <w:rPr>
                <w:rFonts w:cs="Arial"/>
                <w:sz w:val="20"/>
                <w:szCs w:val="20"/>
              </w:rPr>
            </w:pPr>
            <w:r w:rsidRPr="008006C7">
              <w:rPr>
                <w:rFonts w:cs="Arial"/>
                <w:sz w:val="20"/>
                <w:szCs w:val="20"/>
              </w:rPr>
              <w:t>Vitamin D</w:t>
            </w:r>
          </w:p>
        </w:tc>
        <w:sdt>
          <w:sdtPr>
            <w:rPr>
              <w:rFonts w:cs="Arial"/>
              <w:noProof/>
              <w:sz w:val="24"/>
              <w:szCs w:val="20"/>
              <w:lang w:eastAsia="en-AU"/>
            </w:rPr>
            <w:id w:val="-1183665191"/>
            <w14:checkbox>
              <w14:checked w14:val="0"/>
              <w14:checkedState w14:val="2612" w14:font="MS Gothic"/>
              <w14:uncheckedState w14:val="2610" w14:font="MS Gothic"/>
            </w14:checkbox>
          </w:sdtPr>
          <w:sdtEndPr/>
          <w:sdtContent>
            <w:tc>
              <w:tcPr>
                <w:tcW w:w="1057" w:type="dxa"/>
                <w:tcBorders>
                  <w:top w:val="single" w:sz="4" w:space="0" w:color="auto"/>
                  <w:bottom w:val="single" w:sz="4" w:space="0" w:color="auto"/>
                </w:tcBorders>
                <w:shd w:val="clear" w:color="auto" w:fill="auto"/>
                <w:vAlign w:val="center"/>
              </w:tcPr>
              <w:p w14:paraId="39A5BD5B" w14:textId="3099C347" w:rsidR="00147F05" w:rsidRPr="008006C7" w:rsidRDefault="00B34885"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tcBorders>
              <w:top w:val="single" w:sz="4" w:space="0" w:color="auto"/>
              <w:bottom w:val="single" w:sz="4" w:space="0" w:color="auto"/>
            </w:tcBorders>
            <w:shd w:val="clear" w:color="auto" w:fill="auto"/>
            <w:vAlign w:val="center"/>
          </w:tcPr>
          <w:p w14:paraId="265E22D4"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tcBorders>
              <w:top w:val="single" w:sz="4" w:space="0" w:color="auto"/>
              <w:bottom w:val="single" w:sz="4" w:space="0" w:color="auto"/>
            </w:tcBorders>
            <w:shd w:val="clear" w:color="auto" w:fill="auto"/>
            <w:vAlign w:val="center"/>
          </w:tcPr>
          <w:p w14:paraId="046ADF88"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tcBorders>
              <w:top w:val="single" w:sz="4" w:space="0" w:color="auto"/>
              <w:bottom w:val="single" w:sz="4" w:space="0" w:color="auto"/>
            </w:tcBorders>
            <w:vAlign w:val="center"/>
          </w:tcPr>
          <w:p w14:paraId="4D72A971" w14:textId="3C851D43"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1A90E6EC" w14:textId="42DB3A1A" w:rsidTr="00373445">
        <w:trPr>
          <w:cantSplit/>
          <w:jc w:val="center"/>
        </w:trPr>
        <w:tc>
          <w:tcPr>
            <w:tcW w:w="1474" w:type="dxa"/>
            <w:tcBorders>
              <w:top w:val="single" w:sz="4" w:space="0" w:color="auto"/>
              <w:bottom w:val="single" w:sz="4" w:space="0" w:color="auto"/>
            </w:tcBorders>
            <w:shd w:val="clear" w:color="auto" w:fill="auto"/>
          </w:tcPr>
          <w:p w14:paraId="046E4B59" w14:textId="41D20EEA" w:rsidR="00147F05" w:rsidRPr="008006C7" w:rsidRDefault="00C84289" w:rsidP="004211BD">
            <w:pPr>
              <w:spacing w:before="0" w:after="0" w:line="276" w:lineRule="auto"/>
              <w:jc w:val="center"/>
              <w:rPr>
                <w:rFonts w:eastAsia="Times New Roman" w:cs="Arial"/>
                <w:b/>
                <w:bCs/>
                <w:iCs/>
                <w:sz w:val="20"/>
                <w:szCs w:val="20"/>
              </w:rPr>
            </w:pPr>
            <w:r>
              <w:rPr>
                <w:rFonts w:eastAsia="Times New Roman" w:cs="Arial"/>
                <w:b/>
                <w:bCs/>
                <w:iCs/>
                <w:sz w:val="20"/>
                <w:szCs w:val="20"/>
              </w:rPr>
              <w:t>Nested Case-Control Studies</w:t>
            </w:r>
          </w:p>
        </w:tc>
        <w:tc>
          <w:tcPr>
            <w:tcW w:w="3081" w:type="dxa"/>
            <w:tcBorders>
              <w:top w:val="single" w:sz="4" w:space="0" w:color="auto"/>
              <w:bottom w:val="single" w:sz="4" w:space="0" w:color="auto"/>
            </w:tcBorders>
            <w:shd w:val="clear" w:color="auto" w:fill="auto"/>
            <w:vAlign w:val="center"/>
          </w:tcPr>
          <w:p w14:paraId="164D3BC6" w14:textId="6F4FE3E9" w:rsidR="00147F05" w:rsidRPr="008006C7" w:rsidRDefault="00B00E08" w:rsidP="004211BD">
            <w:pPr>
              <w:spacing w:before="0" w:after="0"/>
              <w:jc w:val="center"/>
              <w:rPr>
                <w:rFonts w:cs="Arial"/>
                <w:sz w:val="20"/>
                <w:szCs w:val="20"/>
              </w:rPr>
            </w:pPr>
            <w:r>
              <w:rPr>
                <w:rFonts w:cs="Arial"/>
                <w:sz w:val="20"/>
                <w:szCs w:val="20"/>
              </w:rPr>
              <w:t>B Vitamins</w:t>
            </w:r>
            <w:r w:rsidR="00AE0D87">
              <w:rPr>
                <w:rStyle w:val="FootnoteReference"/>
                <w:rFonts w:cs="Arial"/>
                <w:sz w:val="20"/>
                <w:szCs w:val="20"/>
              </w:rPr>
              <w:footnoteReference w:id="21"/>
            </w:r>
          </w:p>
        </w:tc>
        <w:sdt>
          <w:sdtPr>
            <w:rPr>
              <w:rFonts w:cs="Arial"/>
              <w:noProof/>
              <w:sz w:val="24"/>
              <w:szCs w:val="20"/>
              <w:lang w:eastAsia="en-AU"/>
            </w:rPr>
            <w:id w:val="-629090769"/>
            <w14:checkbox>
              <w14:checked w14:val="0"/>
              <w14:checkedState w14:val="2612" w14:font="MS Gothic"/>
              <w14:uncheckedState w14:val="2610" w14:font="MS Gothic"/>
            </w14:checkbox>
          </w:sdtPr>
          <w:sdtEndPr/>
          <w:sdtContent>
            <w:tc>
              <w:tcPr>
                <w:tcW w:w="1057" w:type="dxa"/>
                <w:tcBorders>
                  <w:top w:val="single" w:sz="4" w:space="0" w:color="auto"/>
                  <w:bottom w:val="single" w:sz="4" w:space="0" w:color="auto"/>
                </w:tcBorders>
                <w:shd w:val="clear" w:color="auto" w:fill="auto"/>
                <w:vAlign w:val="center"/>
              </w:tcPr>
              <w:p w14:paraId="2BFAD560" w14:textId="714D5E33" w:rsidR="00147F05" w:rsidRPr="008006C7" w:rsidRDefault="00B34885" w:rsidP="004211BD">
                <w:pPr>
                  <w:spacing w:before="0" w:after="0" w:line="276" w:lineRule="auto"/>
                  <w:jc w:val="center"/>
                  <w:rPr>
                    <w:rFonts w:cs="Arial"/>
                    <w:noProof/>
                    <w:sz w:val="24"/>
                    <w:szCs w:val="20"/>
                    <w:lang w:eastAsia="en-AU"/>
                  </w:rPr>
                </w:pPr>
                <w:r>
                  <w:rPr>
                    <w:rFonts w:ascii="MS Gothic" w:eastAsia="MS Gothic" w:hAnsi="MS Gothic" w:cs="Arial" w:hint="eastAsia"/>
                    <w:noProof/>
                    <w:sz w:val="24"/>
                    <w:szCs w:val="20"/>
                    <w:lang w:eastAsia="en-AU"/>
                  </w:rPr>
                  <w:t>☐</w:t>
                </w:r>
              </w:p>
            </w:tc>
          </w:sdtContent>
        </w:sdt>
        <w:tc>
          <w:tcPr>
            <w:tcW w:w="1260" w:type="dxa"/>
            <w:tcBorders>
              <w:top w:val="single" w:sz="4" w:space="0" w:color="auto"/>
              <w:bottom w:val="single" w:sz="4" w:space="0" w:color="auto"/>
            </w:tcBorders>
            <w:shd w:val="clear" w:color="auto" w:fill="auto"/>
            <w:vAlign w:val="center"/>
          </w:tcPr>
          <w:p w14:paraId="50D8916D"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tcBorders>
              <w:top w:val="single" w:sz="4" w:space="0" w:color="auto"/>
              <w:bottom w:val="single" w:sz="4" w:space="0" w:color="auto"/>
            </w:tcBorders>
            <w:shd w:val="clear" w:color="auto" w:fill="auto"/>
            <w:vAlign w:val="center"/>
          </w:tcPr>
          <w:p w14:paraId="1F4FDC5D"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tcBorders>
              <w:top w:val="single" w:sz="4" w:space="0" w:color="auto"/>
              <w:bottom w:val="single" w:sz="4" w:space="0" w:color="auto"/>
            </w:tcBorders>
            <w:vAlign w:val="center"/>
          </w:tcPr>
          <w:p w14:paraId="6F50E06B" w14:textId="59C0750C"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0F98310C" w14:textId="0CBE5512" w:rsidTr="00373445">
        <w:trPr>
          <w:cantSplit/>
          <w:jc w:val="center"/>
        </w:trPr>
        <w:tc>
          <w:tcPr>
            <w:tcW w:w="1474" w:type="dxa"/>
            <w:tcBorders>
              <w:top w:val="single" w:sz="4" w:space="0" w:color="auto"/>
              <w:bottom w:val="single" w:sz="4" w:space="0" w:color="auto"/>
            </w:tcBorders>
            <w:shd w:val="clear" w:color="auto" w:fill="auto"/>
          </w:tcPr>
          <w:p w14:paraId="4DF56B82" w14:textId="77777777" w:rsidR="00147F05" w:rsidRPr="008006C7" w:rsidRDefault="00147F05" w:rsidP="004211BD">
            <w:pPr>
              <w:spacing w:before="0" w:after="0" w:line="276" w:lineRule="auto"/>
              <w:jc w:val="center"/>
              <w:rPr>
                <w:rFonts w:eastAsia="Times New Roman" w:cs="Arial"/>
                <w:b/>
                <w:bCs/>
                <w:iCs/>
                <w:sz w:val="20"/>
                <w:szCs w:val="20"/>
              </w:rPr>
            </w:pPr>
            <w:r w:rsidRPr="008006C7">
              <w:rPr>
                <w:rFonts w:eastAsia="Times New Roman" w:cs="Arial"/>
                <w:b/>
                <w:bCs/>
                <w:iCs/>
                <w:sz w:val="20"/>
                <w:szCs w:val="20"/>
              </w:rPr>
              <w:t>Dietary Calibration Study</w:t>
            </w:r>
          </w:p>
        </w:tc>
        <w:tc>
          <w:tcPr>
            <w:tcW w:w="3081" w:type="dxa"/>
            <w:tcBorders>
              <w:top w:val="single" w:sz="4" w:space="0" w:color="auto"/>
              <w:bottom w:val="single" w:sz="4" w:space="0" w:color="auto"/>
            </w:tcBorders>
            <w:shd w:val="clear" w:color="auto" w:fill="auto"/>
            <w:vAlign w:val="center"/>
          </w:tcPr>
          <w:p w14:paraId="5B2A4227" w14:textId="7E1D61DD" w:rsidR="00147F05" w:rsidRPr="008006C7" w:rsidRDefault="003131C8" w:rsidP="004211BD">
            <w:pPr>
              <w:spacing w:before="0" w:after="0"/>
              <w:jc w:val="center"/>
              <w:rPr>
                <w:rFonts w:cs="Arial"/>
                <w:sz w:val="20"/>
                <w:szCs w:val="20"/>
              </w:rPr>
            </w:pPr>
            <w:r>
              <w:rPr>
                <w:rFonts w:cs="Arial"/>
                <w:sz w:val="20"/>
                <w:szCs w:val="20"/>
              </w:rPr>
              <w:t>Urine Electrolytes</w:t>
            </w:r>
            <w:r w:rsidR="00147F05" w:rsidRPr="008006C7">
              <w:rPr>
                <w:rStyle w:val="FootnoteReference"/>
                <w:rFonts w:cs="Arial"/>
                <w:sz w:val="20"/>
                <w:szCs w:val="20"/>
              </w:rPr>
              <w:footnoteReference w:id="22"/>
            </w:r>
          </w:p>
        </w:tc>
        <w:tc>
          <w:tcPr>
            <w:tcW w:w="1057" w:type="dxa"/>
            <w:tcBorders>
              <w:top w:val="single" w:sz="4" w:space="0" w:color="auto"/>
              <w:bottom w:val="single" w:sz="4" w:space="0" w:color="auto"/>
            </w:tcBorders>
            <w:shd w:val="clear" w:color="auto" w:fill="auto"/>
            <w:vAlign w:val="center"/>
          </w:tcPr>
          <w:p w14:paraId="7F38A988" w14:textId="435BAED9" w:rsidR="00147F05" w:rsidRPr="008006C7" w:rsidRDefault="00AA6B99" w:rsidP="004211BD">
            <w:pPr>
              <w:spacing w:before="0" w:after="0" w:line="276" w:lineRule="auto"/>
              <w:jc w:val="center"/>
              <w:rPr>
                <w:rFonts w:eastAsia="MS Gothic" w:cs="Arial"/>
                <w:noProof/>
                <w:sz w:val="24"/>
                <w:szCs w:val="20"/>
                <w:lang w:eastAsia="en-AU"/>
              </w:rPr>
            </w:pPr>
            <w:r w:rsidRPr="008006C7">
              <w:rPr>
                <w:rFonts w:cs="Arial"/>
                <w:sz w:val="20"/>
                <w:szCs w:val="20"/>
              </w:rPr>
              <w:t>n/a</w:t>
            </w:r>
          </w:p>
        </w:tc>
        <w:tc>
          <w:tcPr>
            <w:tcW w:w="1260" w:type="dxa"/>
            <w:tcBorders>
              <w:top w:val="single" w:sz="4" w:space="0" w:color="auto"/>
              <w:bottom w:val="single" w:sz="4" w:space="0" w:color="auto"/>
            </w:tcBorders>
            <w:shd w:val="clear" w:color="auto" w:fill="auto"/>
            <w:vAlign w:val="center"/>
          </w:tcPr>
          <w:p w14:paraId="3BCCBEAB" w14:textId="0569B544" w:rsidR="00147F05" w:rsidRPr="008006C7" w:rsidRDefault="00AA6B99" w:rsidP="004211BD">
            <w:pPr>
              <w:spacing w:before="0" w:after="0" w:line="276" w:lineRule="auto"/>
              <w:jc w:val="center"/>
              <w:rPr>
                <w:rFonts w:cs="Arial"/>
                <w:sz w:val="20"/>
                <w:szCs w:val="20"/>
              </w:rPr>
            </w:pPr>
            <w:r w:rsidRPr="008006C7">
              <w:rPr>
                <w:rFonts w:cs="Arial"/>
                <w:sz w:val="20"/>
                <w:szCs w:val="20"/>
              </w:rPr>
              <w:t>n/a</w:t>
            </w:r>
          </w:p>
        </w:tc>
        <w:tc>
          <w:tcPr>
            <w:tcW w:w="1276" w:type="dxa"/>
            <w:tcBorders>
              <w:top w:val="single" w:sz="4" w:space="0" w:color="auto"/>
              <w:bottom w:val="single" w:sz="4" w:space="0" w:color="auto"/>
            </w:tcBorders>
            <w:shd w:val="clear" w:color="auto" w:fill="auto"/>
            <w:vAlign w:val="center"/>
          </w:tcPr>
          <w:p w14:paraId="38BB6E21" w14:textId="77777777" w:rsidR="00147F05" w:rsidRPr="008006C7" w:rsidRDefault="00147F05" w:rsidP="004211BD">
            <w:pPr>
              <w:spacing w:before="0" w:after="0" w:line="276" w:lineRule="auto"/>
              <w:jc w:val="center"/>
              <w:rPr>
                <w:rFonts w:eastAsia="MS Gothic" w:cs="Arial"/>
                <w:noProof/>
                <w:sz w:val="24"/>
                <w:szCs w:val="20"/>
                <w:lang w:eastAsia="en-AU"/>
              </w:rPr>
            </w:pPr>
            <w:r w:rsidRPr="008006C7">
              <w:rPr>
                <w:rFonts w:cs="Arial"/>
                <w:sz w:val="20"/>
                <w:szCs w:val="20"/>
              </w:rPr>
              <w:t>n/a</w:t>
            </w:r>
          </w:p>
        </w:tc>
        <w:sdt>
          <w:sdtPr>
            <w:rPr>
              <w:rFonts w:cs="Arial"/>
              <w:noProof/>
              <w:sz w:val="24"/>
              <w:szCs w:val="20"/>
              <w:lang w:eastAsia="en-AU"/>
            </w:rPr>
            <w:id w:val="-1771688163"/>
            <w14:checkbox>
              <w14:checked w14:val="0"/>
              <w14:checkedState w14:val="2612" w14:font="MS Gothic"/>
              <w14:uncheckedState w14:val="2610" w14:font="MS Gothic"/>
            </w14:checkbox>
          </w:sdtPr>
          <w:sdtEndPr/>
          <w:sdtContent>
            <w:tc>
              <w:tcPr>
                <w:tcW w:w="698" w:type="dxa"/>
                <w:tcBorders>
                  <w:top w:val="single" w:sz="4" w:space="0" w:color="auto"/>
                  <w:bottom w:val="single" w:sz="4" w:space="0" w:color="auto"/>
                </w:tcBorders>
                <w:vAlign w:val="center"/>
              </w:tcPr>
              <w:p w14:paraId="7CD2521A" w14:textId="61379EBE" w:rsidR="00147F05" w:rsidRPr="00AA6B99" w:rsidRDefault="00B34885" w:rsidP="00AA6B99">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bl>
    <w:p w14:paraId="5C9E5B25" w14:textId="640AFDA2" w:rsidR="001E5361" w:rsidRPr="008006C7" w:rsidRDefault="00926A0D" w:rsidP="00F02E13">
      <w:pPr>
        <w:pStyle w:val="Heading3"/>
      </w:pPr>
      <w:r>
        <w:t>Sub-Study Descriptions</w:t>
      </w:r>
    </w:p>
    <w:p w14:paraId="239DC283" w14:textId="686F99F4" w:rsidR="001E5361" w:rsidRPr="008006C7" w:rsidRDefault="004417B7" w:rsidP="00F02E13">
      <w:pPr>
        <w:pStyle w:val="Heading4"/>
      </w:pPr>
      <w:r>
        <w:t>The Case-Cohort Study (2000-2004)</w:t>
      </w:r>
    </w:p>
    <w:p w14:paraId="763BD2E2" w14:textId="4A61E86E" w:rsidR="001E5361" w:rsidRPr="008006C7" w:rsidRDefault="00391042" w:rsidP="001756BA">
      <w:r w:rsidRPr="008006C7">
        <w:t>The case-cohort design was used to study the association of biomarkers in plasma and the risk of breast, prostate, and colorectal cancer, cardiovascular death, and diabetes. All the cases were included in the case-cohort if they had been identified as having the outcome of interest by 30 June 2002, together with a random sample of all participants in the MCCS, called the sub-cohort. A series of plasma biomarkers were measured in cases and in the sub-cohort</w:t>
      </w:r>
      <w:r>
        <w:t>.</w:t>
      </w:r>
      <w:r w:rsidRPr="008006C7">
        <w:t xml:space="preserve"> </w:t>
      </w:r>
      <w:r>
        <w:t>F</w:t>
      </w:r>
      <w:r w:rsidRPr="008006C7">
        <w:t>atty acids</w:t>
      </w:r>
      <w:r>
        <w:t xml:space="preserve"> and</w:t>
      </w:r>
      <w:r w:rsidRPr="008006C7">
        <w:t xml:space="preserve"> hormones</w:t>
      </w:r>
      <w:r>
        <w:t xml:space="preserve"> were measured in all case-cohort subgroups; </w:t>
      </w:r>
      <w:r w:rsidRPr="008006C7">
        <w:t xml:space="preserve">insulin, </w:t>
      </w:r>
      <w:r>
        <w:t>h</w:t>
      </w:r>
      <w:r w:rsidRPr="008F72A1">
        <w:t>igh-density lipoproteins</w:t>
      </w:r>
      <w:r>
        <w:t>,</w:t>
      </w:r>
      <w:r w:rsidRPr="008006C7">
        <w:t xml:space="preserve"> total cholesterol</w:t>
      </w:r>
      <w:r>
        <w:t>,</w:t>
      </w:r>
      <w:r w:rsidRPr="008006C7">
        <w:t xml:space="preserve"> and triglycerides</w:t>
      </w:r>
      <w:r>
        <w:t xml:space="preserve"> were measured in the cardiovascular death and diabetes subgroups only</w:t>
      </w:r>
      <w:r w:rsidRPr="008006C7">
        <w:t>.</w:t>
      </w:r>
    </w:p>
    <w:p w14:paraId="7E576937" w14:textId="77777777" w:rsidR="001567E5" w:rsidRPr="008006C7" w:rsidRDefault="001567E5" w:rsidP="00F02E13">
      <w:pPr>
        <w:pStyle w:val="Heading4"/>
      </w:pPr>
      <w:r w:rsidRPr="008006C7">
        <w:lastRenderedPageBreak/>
        <w:t>Vitamin D Case-Cohort Study</w:t>
      </w:r>
    </w:p>
    <w:p w14:paraId="7A6C6427" w14:textId="1098DCDE" w:rsidR="001567E5" w:rsidRPr="008006C7" w:rsidRDefault="006E6560" w:rsidP="001756BA">
      <w:r w:rsidRPr="008006C7">
        <w:t xml:space="preserve">A </w:t>
      </w:r>
      <w:r w:rsidR="00FC44FD" w:rsidRPr="008006C7">
        <w:t>case-cohort sub-study</w:t>
      </w:r>
      <w:r w:rsidR="00D30E3A" w:rsidRPr="008006C7">
        <w:t xml:space="preserve"> </w:t>
      </w:r>
      <w:r w:rsidR="00EB572A" w:rsidRPr="008006C7">
        <w:t>(</w:t>
      </w:r>
      <w:r w:rsidR="00EB572A" w:rsidRPr="007050C2">
        <w:rPr>
          <w:i/>
        </w:rPr>
        <w:t>N</w:t>
      </w:r>
      <w:r w:rsidR="0035541D">
        <w:t xml:space="preserve"> </w:t>
      </w:r>
      <w:r w:rsidR="00EB572A" w:rsidRPr="008006C7">
        <w:t>=</w:t>
      </w:r>
      <w:r w:rsidR="0035541D">
        <w:t xml:space="preserve"> </w:t>
      </w:r>
      <w:r w:rsidR="00EB572A" w:rsidRPr="008006C7">
        <w:t xml:space="preserve">7,045) </w:t>
      </w:r>
      <w:r w:rsidR="00516E54" w:rsidRPr="008006C7">
        <w:t xml:space="preserve">was </w:t>
      </w:r>
      <w:r w:rsidR="00D30E3A" w:rsidRPr="008006C7">
        <w:t xml:space="preserve">used to </w:t>
      </w:r>
      <w:r w:rsidR="00516E54" w:rsidRPr="008006C7">
        <w:t xml:space="preserve">study </w:t>
      </w:r>
      <w:r w:rsidR="00D30E3A" w:rsidRPr="008006C7">
        <w:t xml:space="preserve">the association between baseline blood concentrations of vitamin D and subsequent death from any cause and occurrence of breast, </w:t>
      </w:r>
      <w:r w:rsidR="008E7F44">
        <w:t xml:space="preserve">prostate, and </w:t>
      </w:r>
      <w:r w:rsidR="00D30E3A" w:rsidRPr="008006C7">
        <w:t>colorectal</w:t>
      </w:r>
      <w:r w:rsidR="008E7F44">
        <w:t xml:space="preserve"> </w:t>
      </w:r>
      <w:r w:rsidR="00D30E3A" w:rsidRPr="008006C7">
        <w:t>cancer</w:t>
      </w:r>
      <w:r w:rsidR="008E7F44">
        <w:t>,</w:t>
      </w:r>
      <w:r w:rsidR="00516E54" w:rsidRPr="008006C7">
        <w:t xml:space="preserve"> and type 2 diabetes</w:t>
      </w:r>
      <w:r w:rsidR="00D30E3A" w:rsidRPr="008006C7">
        <w:t xml:space="preserve">. </w:t>
      </w:r>
      <w:r w:rsidR="00EB572A" w:rsidRPr="008006C7">
        <w:t xml:space="preserve">Vitamin D concentrations </w:t>
      </w:r>
      <w:r w:rsidR="00516E54" w:rsidRPr="008006C7">
        <w:t xml:space="preserve">were </w:t>
      </w:r>
      <w:r w:rsidR="00EB572A" w:rsidRPr="008006C7">
        <w:t>measured from dried blood spots</w:t>
      </w:r>
      <w:r w:rsidR="00E544C2" w:rsidRPr="008006C7">
        <w:t>.</w:t>
      </w:r>
    </w:p>
    <w:p w14:paraId="57A1C5F0" w14:textId="497A02F3" w:rsidR="00EC350F" w:rsidRDefault="00EC350F" w:rsidP="00F02E13">
      <w:pPr>
        <w:pStyle w:val="Heading4"/>
      </w:pPr>
      <w:r>
        <w:t>Nested Case-Control Studies</w:t>
      </w:r>
    </w:p>
    <w:p w14:paraId="68CFFAF8" w14:textId="125A44B4" w:rsidR="00EC350F" w:rsidRPr="00EC350F" w:rsidRDefault="002522C9" w:rsidP="00EC350F">
      <w:pPr>
        <w:rPr>
          <w:lang w:val="en-US"/>
        </w:rPr>
      </w:pPr>
      <w:r>
        <w:rPr>
          <w:lang w:val="en-US"/>
        </w:rPr>
        <w:t xml:space="preserve">Blood and urine </w:t>
      </w:r>
      <w:r w:rsidR="00C27318">
        <w:rPr>
          <w:lang w:val="en-US"/>
        </w:rPr>
        <w:t xml:space="preserve">lab </w:t>
      </w:r>
      <w:r>
        <w:rPr>
          <w:lang w:val="en-US"/>
        </w:rPr>
        <w:t xml:space="preserve">test results </w:t>
      </w:r>
      <w:r w:rsidR="00C27318">
        <w:rPr>
          <w:lang w:val="en-US"/>
        </w:rPr>
        <w:t xml:space="preserve">are available for some nested case-control studies. B vitamins were measured </w:t>
      </w:r>
      <w:r w:rsidR="00C27318" w:rsidRPr="00C27318">
        <w:rPr>
          <w:lang w:val="en-US"/>
        </w:rPr>
        <w:t>in plasma for</w:t>
      </w:r>
      <w:r w:rsidR="00C27318">
        <w:rPr>
          <w:lang w:val="en-US"/>
        </w:rPr>
        <w:t xml:space="preserve"> the kidney cancer, lung cancer, and urothelial cell carcinoma </w:t>
      </w:r>
      <w:r w:rsidR="00C27318" w:rsidRPr="00C27318">
        <w:rPr>
          <w:lang w:val="en-US"/>
        </w:rPr>
        <w:t>nested case-control studies.</w:t>
      </w:r>
    </w:p>
    <w:p w14:paraId="14BA7C94" w14:textId="51F15CC7" w:rsidR="0032575F" w:rsidRPr="008006C7" w:rsidRDefault="0032575F" w:rsidP="00F02E13">
      <w:pPr>
        <w:pStyle w:val="Heading4"/>
      </w:pPr>
      <w:r w:rsidRPr="008006C7">
        <w:t>Dietary Calibration Study</w:t>
      </w:r>
    </w:p>
    <w:p w14:paraId="5149E73F" w14:textId="60BD810A" w:rsidR="00CA0308" w:rsidRPr="008006C7" w:rsidRDefault="0032575F" w:rsidP="001756BA">
      <w:pPr>
        <w:rPr>
          <w:b/>
          <w:sz w:val="28"/>
          <w:szCs w:val="28"/>
          <w:lang w:val="en-US"/>
        </w:rPr>
      </w:pPr>
      <w:r w:rsidRPr="008006C7">
        <w:t>Sub-study of</w:t>
      </w:r>
      <w:r w:rsidR="00904E0D">
        <w:t xml:space="preserve"> 900</w:t>
      </w:r>
      <w:r w:rsidRPr="008006C7">
        <w:t xml:space="preserve"> participants randomly selected</w:t>
      </w:r>
      <w:r w:rsidR="006E6560" w:rsidRPr="008006C7">
        <w:t xml:space="preserve"> at</w:t>
      </w:r>
      <w:r w:rsidRPr="008006C7">
        <w:t xml:space="preserve"> </w:t>
      </w:r>
      <w:r w:rsidR="00782993">
        <w:t>f</w:t>
      </w:r>
      <w:r w:rsidR="00904E0D">
        <w:t>ollow-</w:t>
      </w:r>
      <w:r w:rsidR="00782993">
        <w:t>u</w:t>
      </w:r>
      <w:r w:rsidR="00904E0D">
        <w:t xml:space="preserve">p </w:t>
      </w:r>
      <w:r w:rsidR="009864BF">
        <w:t>2</w:t>
      </w:r>
      <w:r w:rsidR="007E2235" w:rsidRPr="008006C7">
        <w:t>, covering six subgroups defined by sex and country of birth (Australia, Greece</w:t>
      </w:r>
      <w:r w:rsidR="0012791C">
        <w:t>,</w:t>
      </w:r>
      <w:r w:rsidR="007E2235" w:rsidRPr="008006C7">
        <w:t xml:space="preserve"> and Italy</w:t>
      </w:r>
      <w:r w:rsidRPr="008006C7">
        <w:t xml:space="preserve">). The study was used to evaluate the reliability and validity of the </w:t>
      </w:r>
      <w:r w:rsidR="00235AD7" w:rsidRPr="008006C7">
        <w:t>food frequency questionnaires</w:t>
      </w:r>
      <w:r w:rsidRPr="008006C7">
        <w:t xml:space="preserve"> administered to participants in the follow-up of the MCCS and to provide calibration coefficients. </w:t>
      </w:r>
      <w:r w:rsidR="002D6D3E">
        <w:t>Urine samples were collected shortly after follow-up 2 in 2007 and 2008.</w:t>
      </w:r>
      <w:r w:rsidR="00CA0308" w:rsidRPr="008006C7">
        <w:br w:type="page"/>
      </w:r>
    </w:p>
    <w:p w14:paraId="1B393F8B" w14:textId="102DF649" w:rsidR="00D438DE" w:rsidRPr="008006C7" w:rsidRDefault="00BA0B21" w:rsidP="00333C3E">
      <w:pPr>
        <w:pStyle w:val="Heading2"/>
      </w:pPr>
      <w:r>
        <w:lastRenderedPageBreak/>
        <w:t>Cancer Data</w:t>
      </w:r>
    </w:p>
    <w:tbl>
      <w:tblPr>
        <w:tblStyle w:val="TableGrid2"/>
        <w:tblW w:w="91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4507"/>
        <w:gridCol w:w="1304"/>
        <w:gridCol w:w="3322"/>
      </w:tblGrid>
      <w:tr w:rsidR="009332AF" w:rsidRPr="008006C7" w14:paraId="5F8786F1" w14:textId="77777777" w:rsidTr="00741DC6">
        <w:trPr>
          <w:cantSplit/>
          <w:jc w:val="center"/>
        </w:trPr>
        <w:tc>
          <w:tcPr>
            <w:tcW w:w="4507" w:type="dxa"/>
            <w:tcBorders>
              <w:top w:val="single" w:sz="4" w:space="0" w:color="auto"/>
              <w:bottom w:val="single" w:sz="4" w:space="0" w:color="auto"/>
            </w:tcBorders>
            <w:shd w:val="clear" w:color="auto" w:fill="auto"/>
            <w:vAlign w:val="center"/>
          </w:tcPr>
          <w:p w14:paraId="18383D98" w14:textId="77777777" w:rsidR="009332AF" w:rsidRPr="008006C7" w:rsidRDefault="009332AF" w:rsidP="001347B7">
            <w:pPr>
              <w:spacing w:before="0" w:after="0" w:line="276" w:lineRule="auto"/>
              <w:jc w:val="center"/>
              <w:rPr>
                <w:rFonts w:cs="Arial"/>
                <w:b/>
                <w:sz w:val="20"/>
                <w:szCs w:val="20"/>
              </w:rPr>
            </w:pPr>
            <w:r w:rsidRPr="008006C7">
              <w:rPr>
                <w:rFonts w:cs="Arial"/>
                <w:b/>
                <w:sz w:val="20"/>
                <w:szCs w:val="20"/>
              </w:rPr>
              <w:t>Group</w:t>
            </w:r>
          </w:p>
        </w:tc>
        <w:tc>
          <w:tcPr>
            <w:tcW w:w="1304" w:type="dxa"/>
            <w:tcBorders>
              <w:top w:val="single" w:sz="4" w:space="0" w:color="auto"/>
              <w:bottom w:val="single" w:sz="4" w:space="0" w:color="auto"/>
            </w:tcBorders>
            <w:shd w:val="clear" w:color="auto" w:fill="auto"/>
            <w:vAlign w:val="center"/>
          </w:tcPr>
          <w:p w14:paraId="409FA2CC" w14:textId="77777777" w:rsidR="009332AF" w:rsidRPr="008006C7" w:rsidRDefault="009332AF" w:rsidP="001347B7">
            <w:pPr>
              <w:spacing w:before="0" w:after="0" w:line="276" w:lineRule="auto"/>
              <w:jc w:val="center"/>
              <w:rPr>
                <w:rFonts w:cs="Arial"/>
                <w:sz w:val="20"/>
                <w:szCs w:val="20"/>
              </w:rPr>
            </w:pPr>
            <w:r w:rsidRPr="008006C7">
              <w:rPr>
                <w:rFonts w:cs="Arial"/>
                <w:b/>
                <w:sz w:val="20"/>
                <w:szCs w:val="20"/>
              </w:rPr>
              <w:t>Requested</w:t>
            </w:r>
          </w:p>
        </w:tc>
        <w:tc>
          <w:tcPr>
            <w:tcW w:w="3322" w:type="dxa"/>
            <w:tcBorders>
              <w:top w:val="single" w:sz="4" w:space="0" w:color="auto"/>
              <w:bottom w:val="single" w:sz="4" w:space="0" w:color="auto"/>
            </w:tcBorders>
            <w:shd w:val="clear" w:color="auto" w:fill="auto"/>
            <w:vAlign w:val="center"/>
          </w:tcPr>
          <w:p w14:paraId="473536E3" w14:textId="77777777" w:rsidR="009332AF" w:rsidRPr="008006C7" w:rsidRDefault="009332AF" w:rsidP="001347B7">
            <w:pPr>
              <w:spacing w:before="0" w:after="0" w:line="276" w:lineRule="auto"/>
              <w:jc w:val="center"/>
              <w:rPr>
                <w:rFonts w:cs="Arial"/>
                <w:i/>
                <w:sz w:val="20"/>
                <w:szCs w:val="20"/>
              </w:rPr>
            </w:pPr>
            <w:r w:rsidRPr="008006C7">
              <w:rPr>
                <w:rFonts w:cs="Arial"/>
                <w:b/>
                <w:sz w:val="20"/>
                <w:szCs w:val="20"/>
              </w:rPr>
              <w:t>Details</w:t>
            </w:r>
          </w:p>
        </w:tc>
      </w:tr>
      <w:tr w:rsidR="009332AF" w:rsidRPr="008006C7" w14:paraId="4EEE82A5" w14:textId="77777777" w:rsidTr="00741DC6">
        <w:trPr>
          <w:cantSplit/>
          <w:jc w:val="center"/>
        </w:trPr>
        <w:tc>
          <w:tcPr>
            <w:tcW w:w="4507" w:type="dxa"/>
            <w:tcBorders>
              <w:top w:val="single" w:sz="4" w:space="0" w:color="auto"/>
            </w:tcBorders>
            <w:shd w:val="clear" w:color="auto" w:fill="auto"/>
            <w:vAlign w:val="center"/>
          </w:tcPr>
          <w:p w14:paraId="6D50BBA4" w14:textId="77777777" w:rsidR="009332AF" w:rsidRPr="00BC3DA5" w:rsidRDefault="009332AF" w:rsidP="001347B7">
            <w:pPr>
              <w:spacing w:before="0" w:after="0" w:line="276" w:lineRule="auto"/>
              <w:jc w:val="center"/>
              <w:rPr>
                <w:rFonts w:cs="Arial"/>
                <w:sz w:val="20"/>
                <w:szCs w:val="20"/>
              </w:rPr>
            </w:pPr>
            <w:r w:rsidRPr="00BC3DA5">
              <w:rPr>
                <w:rFonts w:cs="Arial"/>
                <w:sz w:val="20"/>
                <w:szCs w:val="20"/>
              </w:rPr>
              <w:t>Tumour Details</w:t>
            </w:r>
          </w:p>
        </w:tc>
        <w:sdt>
          <w:sdtPr>
            <w:rPr>
              <w:rFonts w:cs="Arial"/>
              <w:noProof/>
              <w:sz w:val="24"/>
              <w:szCs w:val="20"/>
              <w:lang w:eastAsia="en-AU"/>
            </w:rPr>
            <w:id w:val="1761014696"/>
            <w14:checkbox>
              <w14:checked w14:val="0"/>
              <w14:checkedState w14:val="2612" w14:font="MS Gothic"/>
              <w14:uncheckedState w14:val="2610" w14:font="MS Gothic"/>
            </w14:checkbox>
          </w:sdtPr>
          <w:sdtEndPr/>
          <w:sdtContent>
            <w:tc>
              <w:tcPr>
                <w:tcW w:w="1304" w:type="dxa"/>
                <w:tcBorders>
                  <w:top w:val="single" w:sz="4" w:space="0" w:color="auto"/>
                </w:tcBorders>
                <w:shd w:val="clear" w:color="auto" w:fill="auto"/>
                <w:vAlign w:val="center"/>
              </w:tcPr>
              <w:p w14:paraId="4D3B7897" w14:textId="44C43945" w:rsidR="009332AF" w:rsidRPr="008006C7" w:rsidRDefault="00B34885" w:rsidP="001347B7">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3322" w:type="dxa"/>
            <w:tcBorders>
              <w:top w:val="single" w:sz="4" w:space="0" w:color="auto"/>
            </w:tcBorders>
            <w:shd w:val="clear" w:color="auto" w:fill="auto"/>
            <w:vAlign w:val="center"/>
          </w:tcPr>
          <w:p w14:paraId="7D8E15FD" w14:textId="343BCE30" w:rsidR="009332AF" w:rsidRPr="008006C7" w:rsidRDefault="009332AF" w:rsidP="001347B7">
            <w:pPr>
              <w:spacing w:before="0" w:after="0" w:line="276" w:lineRule="auto"/>
              <w:jc w:val="center"/>
              <w:rPr>
                <w:rFonts w:cs="Arial"/>
                <w:sz w:val="20"/>
                <w:szCs w:val="20"/>
              </w:rPr>
            </w:pPr>
          </w:p>
        </w:tc>
      </w:tr>
      <w:tr w:rsidR="003F5052" w:rsidRPr="008006C7" w14:paraId="1C005D55" w14:textId="77777777" w:rsidTr="00741DC6">
        <w:trPr>
          <w:cantSplit/>
          <w:jc w:val="center"/>
        </w:trPr>
        <w:tc>
          <w:tcPr>
            <w:tcW w:w="4507" w:type="dxa"/>
            <w:shd w:val="clear" w:color="auto" w:fill="auto"/>
            <w:vAlign w:val="center"/>
          </w:tcPr>
          <w:p w14:paraId="0FF8C3D4" w14:textId="5509384E" w:rsidR="003F5052" w:rsidRPr="00BC3DA5" w:rsidRDefault="003F5052" w:rsidP="001347B7">
            <w:pPr>
              <w:spacing w:before="0" w:after="0" w:line="276" w:lineRule="auto"/>
              <w:jc w:val="center"/>
              <w:rPr>
                <w:rFonts w:cs="Arial"/>
                <w:sz w:val="20"/>
                <w:szCs w:val="20"/>
              </w:rPr>
            </w:pPr>
            <w:r w:rsidRPr="00BC3DA5">
              <w:rPr>
                <w:rFonts w:cs="Arial"/>
                <w:sz w:val="20"/>
                <w:szCs w:val="20"/>
              </w:rPr>
              <w:t>Breast Cancer Treatment and Outcome Data</w:t>
            </w:r>
          </w:p>
        </w:tc>
        <w:sdt>
          <w:sdtPr>
            <w:rPr>
              <w:rFonts w:cs="Arial"/>
              <w:noProof/>
              <w:sz w:val="24"/>
              <w:szCs w:val="20"/>
              <w:lang w:eastAsia="en-AU"/>
            </w:rPr>
            <w:id w:val="536710663"/>
            <w14:checkbox>
              <w14:checked w14:val="0"/>
              <w14:checkedState w14:val="2612" w14:font="MS Gothic"/>
              <w14:uncheckedState w14:val="2610" w14:font="MS Gothic"/>
            </w14:checkbox>
          </w:sdtPr>
          <w:sdtEndPr/>
          <w:sdtContent>
            <w:tc>
              <w:tcPr>
                <w:tcW w:w="1304" w:type="dxa"/>
                <w:shd w:val="clear" w:color="auto" w:fill="auto"/>
                <w:vAlign w:val="center"/>
              </w:tcPr>
              <w:p w14:paraId="557D60F3" w14:textId="327E9CEB" w:rsidR="003F5052" w:rsidRDefault="00B34885" w:rsidP="001347B7">
                <w:pPr>
                  <w:spacing w:before="0" w:after="0" w:line="276" w:lineRule="auto"/>
                  <w:jc w:val="center"/>
                  <w:rPr>
                    <w:rFonts w:cs="Arial"/>
                    <w:noProof/>
                    <w:sz w:val="24"/>
                    <w:szCs w:val="20"/>
                    <w:lang w:eastAsia="en-AU"/>
                  </w:rPr>
                </w:pPr>
                <w:r>
                  <w:rPr>
                    <w:rFonts w:ascii="MS Gothic" w:eastAsia="MS Gothic" w:hAnsi="MS Gothic" w:cs="Arial" w:hint="eastAsia"/>
                    <w:noProof/>
                    <w:sz w:val="24"/>
                    <w:szCs w:val="20"/>
                    <w:lang w:eastAsia="en-AU"/>
                  </w:rPr>
                  <w:t>☐</w:t>
                </w:r>
              </w:p>
            </w:tc>
          </w:sdtContent>
        </w:sdt>
        <w:tc>
          <w:tcPr>
            <w:tcW w:w="3322" w:type="dxa"/>
            <w:shd w:val="clear" w:color="auto" w:fill="auto"/>
            <w:vAlign w:val="center"/>
          </w:tcPr>
          <w:p w14:paraId="45FD2850" w14:textId="77777777" w:rsidR="003F5052" w:rsidRPr="00506C46" w:rsidRDefault="003F5052" w:rsidP="001347B7">
            <w:pPr>
              <w:spacing w:before="0" w:after="0" w:line="276" w:lineRule="auto"/>
              <w:jc w:val="center"/>
              <w:rPr>
                <w:rStyle w:val="PlaceholderText"/>
                <w:rFonts w:cs="Arial"/>
                <w:sz w:val="20"/>
              </w:rPr>
            </w:pPr>
          </w:p>
        </w:tc>
      </w:tr>
      <w:tr w:rsidR="00741DC6" w:rsidRPr="008006C7" w14:paraId="276C3C0D" w14:textId="77777777" w:rsidTr="003F5052">
        <w:trPr>
          <w:cantSplit/>
          <w:jc w:val="center"/>
        </w:trPr>
        <w:tc>
          <w:tcPr>
            <w:tcW w:w="4507" w:type="dxa"/>
            <w:shd w:val="clear" w:color="auto" w:fill="auto"/>
            <w:vAlign w:val="center"/>
          </w:tcPr>
          <w:p w14:paraId="27DDFFAA" w14:textId="062282CA" w:rsidR="00741DC6" w:rsidRPr="00BC3DA5" w:rsidRDefault="0032193E" w:rsidP="001347B7">
            <w:pPr>
              <w:spacing w:before="0" w:after="0" w:line="276" w:lineRule="auto"/>
              <w:jc w:val="center"/>
              <w:rPr>
                <w:rFonts w:cs="Arial"/>
                <w:sz w:val="20"/>
                <w:szCs w:val="20"/>
              </w:rPr>
            </w:pPr>
            <w:r>
              <w:rPr>
                <w:rFonts w:cs="Arial"/>
                <w:sz w:val="20"/>
                <w:szCs w:val="20"/>
              </w:rPr>
              <w:t>Breast Cancer Immunohistochemistry</w:t>
            </w:r>
          </w:p>
        </w:tc>
        <w:sdt>
          <w:sdtPr>
            <w:rPr>
              <w:rFonts w:cs="Arial"/>
              <w:noProof/>
              <w:sz w:val="24"/>
              <w:szCs w:val="20"/>
              <w:lang w:eastAsia="en-AU"/>
            </w:rPr>
            <w:id w:val="1894770594"/>
            <w14:checkbox>
              <w14:checked w14:val="0"/>
              <w14:checkedState w14:val="2612" w14:font="MS Gothic"/>
              <w14:uncheckedState w14:val="2610" w14:font="MS Gothic"/>
            </w14:checkbox>
          </w:sdtPr>
          <w:sdtEndPr/>
          <w:sdtContent>
            <w:tc>
              <w:tcPr>
                <w:tcW w:w="1304" w:type="dxa"/>
                <w:shd w:val="clear" w:color="auto" w:fill="auto"/>
                <w:vAlign w:val="center"/>
              </w:tcPr>
              <w:p w14:paraId="0AA5D2EF" w14:textId="63E13199" w:rsidR="00741DC6" w:rsidRPr="008006C7" w:rsidRDefault="00B34885" w:rsidP="001347B7">
                <w:pPr>
                  <w:spacing w:before="0" w:after="0" w:line="276" w:lineRule="auto"/>
                  <w:jc w:val="center"/>
                  <w:rPr>
                    <w:rFonts w:cs="Arial"/>
                    <w:noProof/>
                    <w:sz w:val="24"/>
                    <w:szCs w:val="20"/>
                    <w:lang w:eastAsia="en-AU"/>
                  </w:rPr>
                </w:pPr>
                <w:r>
                  <w:rPr>
                    <w:rFonts w:ascii="MS Gothic" w:eastAsia="MS Gothic" w:hAnsi="MS Gothic" w:cs="Arial" w:hint="eastAsia"/>
                    <w:noProof/>
                    <w:sz w:val="24"/>
                    <w:szCs w:val="20"/>
                    <w:lang w:eastAsia="en-AU"/>
                  </w:rPr>
                  <w:t>☐</w:t>
                </w:r>
              </w:p>
            </w:tc>
          </w:sdtContent>
        </w:sdt>
        <w:tc>
          <w:tcPr>
            <w:tcW w:w="3322" w:type="dxa"/>
            <w:shd w:val="clear" w:color="auto" w:fill="auto"/>
            <w:vAlign w:val="center"/>
          </w:tcPr>
          <w:p w14:paraId="1699DAD1" w14:textId="77777777" w:rsidR="00741DC6" w:rsidRPr="00506C46" w:rsidRDefault="00741DC6" w:rsidP="001347B7">
            <w:pPr>
              <w:spacing w:before="0" w:after="0" w:line="276" w:lineRule="auto"/>
              <w:jc w:val="center"/>
              <w:rPr>
                <w:rStyle w:val="PlaceholderText"/>
                <w:rFonts w:cs="Arial"/>
                <w:sz w:val="20"/>
              </w:rPr>
            </w:pPr>
          </w:p>
        </w:tc>
      </w:tr>
      <w:tr w:rsidR="00A16810" w:rsidRPr="008006C7" w14:paraId="3E630E3D" w14:textId="77777777" w:rsidTr="003F5052">
        <w:trPr>
          <w:cantSplit/>
          <w:jc w:val="center"/>
        </w:trPr>
        <w:tc>
          <w:tcPr>
            <w:tcW w:w="4507" w:type="dxa"/>
            <w:tcBorders>
              <w:bottom w:val="single" w:sz="4" w:space="0" w:color="auto"/>
            </w:tcBorders>
            <w:shd w:val="clear" w:color="auto" w:fill="auto"/>
            <w:vAlign w:val="center"/>
          </w:tcPr>
          <w:p w14:paraId="3D4F0389" w14:textId="07567129" w:rsidR="00A16810" w:rsidRPr="00BC3DA5" w:rsidRDefault="00A45233" w:rsidP="00A16810">
            <w:pPr>
              <w:spacing w:before="0" w:after="0" w:line="276" w:lineRule="auto"/>
              <w:jc w:val="center"/>
              <w:rPr>
                <w:rFonts w:cs="Arial"/>
                <w:sz w:val="20"/>
                <w:szCs w:val="20"/>
              </w:rPr>
            </w:pPr>
            <w:r>
              <w:rPr>
                <w:rFonts w:cs="Arial"/>
                <w:sz w:val="20"/>
                <w:szCs w:val="20"/>
              </w:rPr>
              <w:t>Colorectal Cancer Immunohistochemistry</w:t>
            </w:r>
          </w:p>
        </w:tc>
        <w:sdt>
          <w:sdtPr>
            <w:rPr>
              <w:rFonts w:cs="Arial"/>
              <w:noProof/>
              <w:sz w:val="24"/>
              <w:szCs w:val="20"/>
              <w:lang w:eastAsia="en-AU"/>
            </w:rPr>
            <w:id w:val="1594354776"/>
            <w14:checkbox>
              <w14:checked w14:val="0"/>
              <w14:checkedState w14:val="2612" w14:font="MS Gothic"/>
              <w14:uncheckedState w14:val="2610" w14:font="MS Gothic"/>
            </w14:checkbox>
          </w:sdtPr>
          <w:sdtEndPr/>
          <w:sdtContent>
            <w:tc>
              <w:tcPr>
                <w:tcW w:w="1304" w:type="dxa"/>
                <w:tcBorders>
                  <w:bottom w:val="single" w:sz="4" w:space="0" w:color="auto"/>
                </w:tcBorders>
                <w:shd w:val="clear" w:color="auto" w:fill="auto"/>
                <w:vAlign w:val="center"/>
              </w:tcPr>
              <w:p w14:paraId="1B47819A" w14:textId="03D80DF6" w:rsidR="00A16810" w:rsidRPr="008006C7" w:rsidRDefault="00B34885" w:rsidP="00A16810">
                <w:pPr>
                  <w:spacing w:before="0" w:after="0" w:line="276" w:lineRule="auto"/>
                  <w:jc w:val="center"/>
                  <w:rPr>
                    <w:rFonts w:cs="Arial"/>
                    <w:noProof/>
                    <w:sz w:val="24"/>
                    <w:szCs w:val="20"/>
                    <w:lang w:eastAsia="en-AU"/>
                  </w:rPr>
                </w:pPr>
                <w:r>
                  <w:rPr>
                    <w:rFonts w:ascii="MS Gothic" w:eastAsia="MS Gothic" w:hAnsi="MS Gothic" w:cs="Arial" w:hint="eastAsia"/>
                    <w:noProof/>
                    <w:sz w:val="24"/>
                    <w:szCs w:val="20"/>
                    <w:lang w:eastAsia="en-AU"/>
                  </w:rPr>
                  <w:t>☐</w:t>
                </w:r>
              </w:p>
            </w:tc>
          </w:sdtContent>
        </w:sdt>
        <w:tc>
          <w:tcPr>
            <w:tcW w:w="3322" w:type="dxa"/>
            <w:tcBorders>
              <w:bottom w:val="single" w:sz="4" w:space="0" w:color="auto"/>
            </w:tcBorders>
            <w:shd w:val="clear" w:color="auto" w:fill="auto"/>
            <w:vAlign w:val="center"/>
          </w:tcPr>
          <w:p w14:paraId="2143BAD4" w14:textId="77777777" w:rsidR="00A16810" w:rsidRPr="00506C46" w:rsidRDefault="00A16810" w:rsidP="00A16810">
            <w:pPr>
              <w:spacing w:before="0" w:after="0" w:line="276" w:lineRule="auto"/>
              <w:jc w:val="center"/>
              <w:rPr>
                <w:rStyle w:val="PlaceholderText"/>
                <w:rFonts w:cs="Arial"/>
                <w:sz w:val="20"/>
              </w:rPr>
            </w:pPr>
          </w:p>
        </w:tc>
      </w:tr>
    </w:tbl>
    <w:p w14:paraId="28E58DFB" w14:textId="2A34226D" w:rsidR="00595E68" w:rsidRDefault="00595E68" w:rsidP="00F02E13">
      <w:pPr>
        <w:pStyle w:val="Heading3"/>
      </w:pPr>
      <w:r>
        <w:t>Cancer Data Details</w:t>
      </w:r>
    </w:p>
    <w:p w14:paraId="1DD748C3" w14:textId="02198A91" w:rsidR="00F935A4" w:rsidRPr="008006C7" w:rsidRDefault="00F935A4" w:rsidP="00F02E13">
      <w:pPr>
        <w:pStyle w:val="Heading4"/>
      </w:pPr>
      <w:r w:rsidRPr="008006C7">
        <w:t>Cancer Data</w:t>
      </w:r>
    </w:p>
    <w:p w14:paraId="670F2AB8" w14:textId="69E286B1" w:rsidR="00DF5B97" w:rsidRPr="008006C7" w:rsidRDefault="001E5361" w:rsidP="001D78F8">
      <w:r w:rsidRPr="008006C7">
        <w:t xml:space="preserve">MCCS participants are regularly matched to the Victorian Cancer Registry (VCR) </w:t>
      </w:r>
      <w:r w:rsidR="00EE1C5A" w:rsidRPr="008006C7">
        <w:t xml:space="preserve">identifying </w:t>
      </w:r>
      <w:r w:rsidRPr="008006C7">
        <w:t>cancers registered since</w:t>
      </w:r>
      <w:r w:rsidR="00465495" w:rsidRPr="008006C7">
        <w:t xml:space="preserve"> compulsory notification in 1982 with some earlier notifications included as reported to VCR</w:t>
      </w:r>
      <w:r w:rsidRPr="008006C7">
        <w:t xml:space="preserve">. Linkage to VCR and extraction of cancer cases is done </w:t>
      </w:r>
      <w:r w:rsidR="001D4E25" w:rsidRPr="008006C7">
        <w:t xml:space="preserve">at least </w:t>
      </w:r>
      <w:r w:rsidRPr="008006C7">
        <w:t>once a year.</w:t>
      </w:r>
      <w:r w:rsidR="00B256EA" w:rsidRPr="008006C7">
        <w:t xml:space="preserve"> Th</w:t>
      </w:r>
      <w:r w:rsidR="00CB5EF6" w:rsidRPr="008006C7">
        <w:t>ese</w:t>
      </w:r>
      <w:r w:rsidR="00B256EA" w:rsidRPr="008006C7">
        <w:t xml:space="preserve"> data can be released for all data requests.</w:t>
      </w:r>
    </w:p>
    <w:p w14:paraId="4BE6B26E" w14:textId="77777777" w:rsidR="001E5361" w:rsidRPr="008006C7" w:rsidRDefault="001E5361" w:rsidP="001D78F8">
      <w:pPr>
        <w:rPr>
          <w:b/>
          <w:bCs/>
        </w:rPr>
      </w:pPr>
      <w:r w:rsidRPr="008006C7">
        <w:t xml:space="preserve">Interstate cancer </w:t>
      </w:r>
      <w:r w:rsidR="005F1B39" w:rsidRPr="008006C7">
        <w:t>diagnoses</w:t>
      </w:r>
      <w:r w:rsidRPr="008006C7">
        <w:t xml:space="preserve"> are updated </w:t>
      </w:r>
      <w:r w:rsidR="003C4972" w:rsidRPr="008006C7">
        <w:t>every year</w:t>
      </w:r>
      <w:r w:rsidRPr="008006C7">
        <w:t xml:space="preserve"> </w:t>
      </w:r>
      <w:r w:rsidR="00EE1C5A" w:rsidRPr="008006C7">
        <w:t xml:space="preserve">via </w:t>
      </w:r>
      <w:r w:rsidRPr="008006C7">
        <w:t>linkage with the Australian Cancer Database</w:t>
      </w:r>
      <w:r w:rsidR="001D4E25" w:rsidRPr="008006C7">
        <w:t xml:space="preserve"> (ACD)</w:t>
      </w:r>
      <w:r w:rsidRPr="008006C7">
        <w:t>.</w:t>
      </w:r>
      <w:r w:rsidR="00DE302D" w:rsidRPr="008006C7">
        <w:t xml:space="preserve"> </w:t>
      </w:r>
      <w:r w:rsidR="00311FA6" w:rsidRPr="008006C7">
        <w:t>D</w:t>
      </w:r>
      <w:r w:rsidR="00790727" w:rsidRPr="008006C7">
        <w:t xml:space="preserve">ata from ACD linkages can only be released with appropriate approval from the Australian Institute of Health and Welfare (AIHW). Please let us know if you </w:t>
      </w:r>
      <w:r w:rsidR="00CB5EF6" w:rsidRPr="008006C7">
        <w:t>are interested in</w:t>
      </w:r>
      <w:r w:rsidR="00790727" w:rsidRPr="008006C7">
        <w:t xml:space="preserve"> obtaining AIHW approval.</w:t>
      </w:r>
    </w:p>
    <w:p w14:paraId="230DF476" w14:textId="51A29109" w:rsidR="00563E27" w:rsidRPr="008006C7" w:rsidRDefault="00563E27" w:rsidP="00F02E13">
      <w:pPr>
        <w:pStyle w:val="Heading4"/>
      </w:pPr>
      <w:r w:rsidRPr="008006C7">
        <w:t xml:space="preserve">Breast </w:t>
      </w:r>
      <w:r w:rsidR="00D516A3">
        <w:t>C</w:t>
      </w:r>
      <w:r w:rsidRPr="008006C7">
        <w:t xml:space="preserve">ancer </w:t>
      </w:r>
      <w:r w:rsidR="00D516A3">
        <w:t>T</w:t>
      </w:r>
      <w:r w:rsidRPr="008006C7">
        <w:t xml:space="preserve">reatment </w:t>
      </w:r>
      <w:r w:rsidR="00D516A3">
        <w:t>D</w:t>
      </w:r>
      <w:r w:rsidRPr="008006C7">
        <w:t xml:space="preserve">ata </w:t>
      </w:r>
    </w:p>
    <w:p w14:paraId="7BCE27CD" w14:textId="77777777" w:rsidR="00677055" w:rsidRDefault="00563E27" w:rsidP="00F522CC">
      <w:r w:rsidRPr="008006C7">
        <w:t xml:space="preserve">Treatment data was collected for all post-baseline </w:t>
      </w:r>
      <w:r w:rsidR="00687A2C" w:rsidRPr="008006C7">
        <w:t xml:space="preserve">MCCS </w:t>
      </w:r>
      <w:r w:rsidRPr="008006C7">
        <w:t>breast cancer participants diagnosed prior to June 2010 (only one tumour per participant). Treatment variables included surgery, chemotherapy, radiotherapy, endocrine therapy</w:t>
      </w:r>
      <w:r w:rsidR="00BD5A59">
        <w:t>,</w:t>
      </w:r>
      <w:r w:rsidRPr="008006C7">
        <w:t xml:space="preserve"> and Herceptin.</w:t>
      </w:r>
    </w:p>
    <w:p w14:paraId="215DD67F" w14:textId="3F1E4A7A" w:rsidR="00677055" w:rsidRDefault="00677055" w:rsidP="00F02E13">
      <w:pPr>
        <w:pStyle w:val="Heading4"/>
      </w:pPr>
      <w:r>
        <w:t>Breast Cancer Immunohistochemistry</w:t>
      </w:r>
    </w:p>
    <w:p w14:paraId="081BEEBC" w14:textId="17D2C957" w:rsidR="00677055" w:rsidRDefault="00677055" w:rsidP="00677055">
      <w:r>
        <w:t>Immunohistochemistry data for breast cancer cases diagnosed prior to 31 December 2009.</w:t>
      </w:r>
    </w:p>
    <w:p w14:paraId="0C82BE6A" w14:textId="697F575C" w:rsidR="00677055" w:rsidRDefault="00677055" w:rsidP="00F02E13">
      <w:pPr>
        <w:pStyle w:val="Heading4"/>
      </w:pPr>
      <w:r>
        <w:t>Colorectal Cancer Immunohistochemistry</w:t>
      </w:r>
    </w:p>
    <w:p w14:paraId="55474FA5" w14:textId="13406F54" w:rsidR="00677055" w:rsidRPr="00677055" w:rsidRDefault="00677055" w:rsidP="00677055">
      <w:pPr>
        <w:rPr>
          <w:lang w:val="en-US"/>
        </w:rPr>
      </w:pPr>
      <w:r w:rsidRPr="003C4A34">
        <w:t>Colorectal cancer IHC for cases diagnosed prior to 2009 (including MMR, MSI, mutation of oncogenes, CIMP, PIK3CA mutation, pathology review</w:t>
      </w:r>
      <w:r>
        <w:t>)</w:t>
      </w:r>
      <w:r w:rsidRPr="003C4A34">
        <w:t>.</w:t>
      </w:r>
    </w:p>
    <w:p w14:paraId="367D2FC2" w14:textId="6129F30B" w:rsidR="00874E9F" w:rsidRPr="00F522CC" w:rsidRDefault="00874E9F" w:rsidP="00677055">
      <w:pPr>
        <w:pStyle w:val="Heading3"/>
      </w:pPr>
      <w:r>
        <w:br w:type="page"/>
      </w:r>
    </w:p>
    <w:p w14:paraId="6214A52D" w14:textId="77777777" w:rsidR="00874E9F" w:rsidRPr="008006C7" w:rsidRDefault="00874E9F" w:rsidP="00F02E13">
      <w:pPr>
        <w:pStyle w:val="Heading2"/>
      </w:pPr>
      <w:r w:rsidRPr="008006C7">
        <w:lastRenderedPageBreak/>
        <w:t>Other Data</w:t>
      </w:r>
    </w:p>
    <w:tbl>
      <w:tblPr>
        <w:tblStyle w:val="TableGrid2"/>
        <w:tblW w:w="91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4507"/>
        <w:gridCol w:w="1304"/>
        <w:gridCol w:w="3322"/>
      </w:tblGrid>
      <w:tr w:rsidR="00874E9F" w:rsidRPr="008006C7" w14:paraId="6038486A" w14:textId="77777777" w:rsidTr="00324567">
        <w:trPr>
          <w:cantSplit/>
          <w:jc w:val="center"/>
        </w:trPr>
        <w:tc>
          <w:tcPr>
            <w:tcW w:w="4507" w:type="dxa"/>
            <w:tcBorders>
              <w:top w:val="single" w:sz="4" w:space="0" w:color="auto"/>
              <w:bottom w:val="single" w:sz="4" w:space="0" w:color="auto"/>
            </w:tcBorders>
            <w:shd w:val="clear" w:color="auto" w:fill="auto"/>
            <w:vAlign w:val="center"/>
          </w:tcPr>
          <w:p w14:paraId="4D11A655" w14:textId="77777777" w:rsidR="00874E9F" w:rsidRPr="008006C7" w:rsidRDefault="00874E9F" w:rsidP="00324567">
            <w:pPr>
              <w:spacing w:before="0" w:after="0" w:line="276" w:lineRule="auto"/>
              <w:jc w:val="center"/>
              <w:rPr>
                <w:rFonts w:cs="Arial"/>
                <w:b/>
                <w:sz w:val="20"/>
                <w:szCs w:val="20"/>
              </w:rPr>
            </w:pPr>
            <w:r w:rsidRPr="008006C7">
              <w:rPr>
                <w:rFonts w:cs="Arial"/>
                <w:b/>
                <w:sz w:val="20"/>
                <w:szCs w:val="20"/>
              </w:rPr>
              <w:t>Group</w:t>
            </w:r>
          </w:p>
        </w:tc>
        <w:tc>
          <w:tcPr>
            <w:tcW w:w="1304" w:type="dxa"/>
            <w:tcBorders>
              <w:top w:val="single" w:sz="4" w:space="0" w:color="auto"/>
              <w:bottom w:val="single" w:sz="4" w:space="0" w:color="auto"/>
            </w:tcBorders>
            <w:shd w:val="clear" w:color="auto" w:fill="auto"/>
            <w:vAlign w:val="center"/>
          </w:tcPr>
          <w:p w14:paraId="3926F5CD" w14:textId="77777777" w:rsidR="00874E9F" w:rsidRPr="008006C7" w:rsidRDefault="00874E9F" w:rsidP="00324567">
            <w:pPr>
              <w:spacing w:before="0" w:after="0" w:line="276" w:lineRule="auto"/>
              <w:jc w:val="center"/>
              <w:rPr>
                <w:rFonts w:cs="Arial"/>
                <w:sz w:val="20"/>
                <w:szCs w:val="20"/>
              </w:rPr>
            </w:pPr>
            <w:r w:rsidRPr="008006C7">
              <w:rPr>
                <w:rFonts w:cs="Arial"/>
                <w:b/>
                <w:sz w:val="20"/>
                <w:szCs w:val="20"/>
              </w:rPr>
              <w:t>Requested</w:t>
            </w:r>
          </w:p>
        </w:tc>
        <w:tc>
          <w:tcPr>
            <w:tcW w:w="3322" w:type="dxa"/>
            <w:tcBorders>
              <w:top w:val="single" w:sz="4" w:space="0" w:color="auto"/>
              <w:bottom w:val="single" w:sz="4" w:space="0" w:color="auto"/>
            </w:tcBorders>
            <w:shd w:val="clear" w:color="auto" w:fill="auto"/>
            <w:vAlign w:val="center"/>
          </w:tcPr>
          <w:p w14:paraId="26B09B08" w14:textId="77777777" w:rsidR="00874E9F" w:rsidRPr="008006C7" w:rsidRDefault="00874E9F" w:rsidP="00324567">
            <w:pPr>
              <w:spacing w:before="0" w:after="0" w:line="276" w:lineRule="auto"/>
              <w:jc w:val="center"/>
              <w:rPr>
                <w:rFonts w:cs="Arial"/>
                <w:i/>
                <w:sz w:val="20"/>
                <w:szCs w:val="20"/>
              </w:rPr>
            </w:pPr>
            <w:r w:rsidRPr="008006C7">
              <w:rPr>
                <w:rFonts w:cs="Arial"/>
                <w:b/>
                <w:sz w:val="20"/>
                <w:szCs w:val="20"/>
              </w:rPr>
              <w:t>Details</w:t>
            </w:r>
          </w:p>
        </w:tc>
      </w:tr>
      <w:tr w:rsidR="00874E9F" w:rsidRPr="008006C7" w14:paraId="693FC1CC" w14:textId="77777777" w:rsidTr="00324567">
        <w:trPr>
          <w:cantSplit/>
          <w:jc w:val="center"/>
        </w:trPr>
        <w:tc>
          <w:tcPr>
            <w:tcW w:w="4507" w:type="dxa"/>
            <w:shd w:val="clear" w:color="auto" w:fill="auto"/>
            <w:vAlign w:val="center"/>
          </w:tcPr>
          <w:p w14:paraId="38ABBB0B" w14:textId="77777777" w:rsidR="00874E9F" w:rsidRPr="00BC3DA5" w:rsidRDefault="00874E9F" w:rsidP="00324567">
            <w:pPr>
              <w:spacing w:before="0" w:after="0" w:line="276" w:lineRule="auto"/>
              <w:jc w:val="center"/>
              <w:rPr>
                <w:rFonts w:cs="Arial"/>
                <w:sz w:val="20"/>
                <w:szCs w:val="20"/>
              </w:rPr>
            </w:pPr>
            <w:r w:rsidRPr="00BC3DA5">
              <w:rPr>
                <w:rFonts w:cs="Arial"/>
                <w:sz w:val="20"/>
                <w:szCs w:val="20"/>
              </w:rPr>
              <w:t>Causes of Death</w:t>
            </w:r>
          </w:p>
        </w:tc>
        <w:sdt>
          <w:sdtPr>
            <w:rPr>
              <w:rFonts w:cs="Arial"/>
              <w:noProof/>
              <w:sz w:val="24"/>
              <w:szCs w:val="20"/>
              <w:lang w:eastAsia="en-AU"/>
            </w:rPr>
            <w:id w:val="-150979682"/>
            <w14:checkbox>
              <w14:checked w14:val="0"/>
              <w14:checkedState w14:val="2612" w14:font="MS Gothic"/>
              <w14:uncheckedState w14:val="2610" w14:font="MS Gothic"/>
            </w14:checkbox>
          </w:sdtPr>
          <w:sdtEndPr/>
          <w:sdtContent>
            <w:tc>
              <w:tcPr>
                <w:tcW w:w="1304" w:type="dxa"/>
                <w:shd w:val="clear" w:color="auto" w:fill="auto"/>
                <w:vAlign w:val="center"/>
              </w:tcPr>
              <w:p w14:paraId="2F3365FF" w14:textId="285BA243" w:rsidR="00874E9F" w:rsidRPr="008006C7" w:rsidRDefault="00B34885" w:rsidP="00324567">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3322" w:type="dxa"/>
            <w:shd w:val="clear" w:color="auto" w:fill="auto"/>
            <w:vAlign w:val="center"/>
          </w:tcPr>
          <w:p w14:paraId="61DCA8AC" w14:textId="77777777" w:rsidR="00874E9F" w:rsidRPr="008006C7" w:rsidRDefault="00874E9F" w:rsidP="00324567">
            <w:pPr>
              <w:spacing w:before="0" w:after="0" w:line="276" w:lineRule="auto"/>
              <w:jc w:val="center"/>
              <w:rPr>
                <w:rFonts w:cs="Arial"/>
                <w:sz w:val="20"/>
                <w:szCs w:val="20"/>
              </w:rPr>
            </w:pPr>
          </w:p>
        </w:tc>
      </w:tr>
      <w:tr w:rsidR="00874E9F" w:rsidRPr="008006C7" w14:paraId="738428EA" w14:textId="77777777" w:rsidTr="00324567">
        <w:trPr>
          <w:cantSplit/>
          <w:jc w:val="center"/>
        </w:trPr>
        <w:tc>
          <w:tcPr>
            <w:tcW w:w="4507" w:type="dxa"/>
            <w:shd w:val="clear" w:color="auto" w:fill="auto"/>
            <w:vAlign w:val="center"/>
          </w:tcPr>
          <w:p w14:paraId="4DFA9DDA" w14:textId="77777777" w:rsidR="00874E9F" w:rsidRPr="00BC3DA5" w:rsidRDefault="00874E9F" w:rsidP="00324567">
            <w:pPr>
              <w:spacing w:before="0" w:after="0" w:line="276" w:lineRule="auto"/>
              <w:jc w:val="center"/>
              <w:rPr>
                <w:rFonts w:cs="Arial"/>
                <w:sz w:val="20"/>
                <w:szCs w:val="20"/>
              </w:rPr>
            </w:pPr>
            <w:r w:rsidRPr="00BC3DA5">
              <w:rPr>
                <w:rFonts w:cs="Arial"/>
                <w:sz w:val="20"/>
                <w:szCs w:val="20"/>
              </w:rPr>
              <w:t>Genetic/SNP Data</w:t>
            </w:r>
          </w:p>
        </w:tc>
        <w:sdt>
          <w:sdtPr>
            <w:rPr>
              <w:rFonts w:cs="Arial"/>
              <w:noProof/>
              <w:sz w:val="24"/>
              <w:szCs w:val="20"/>
              <w:lang w:eastAsia="en-AU"/>
            </w:rPr>
            <w:id w:val="2054189342"/>
            <w14:checkbox>
              <w14:checked w14:val="0"/>
              <w14:checkedState w14:val="2612" w14:font="MS Gothic"/>
              <w14:uncheckedState w14:val="2610" w14:font="MS Gothic"/>
            </w14:checkbox>
          </w:sdtPr>
          <w:sdtEndPr/>
          <w:sdtContent>
            <w:tc>
              <w:tcPr>
                <w:tcW w:w="1304" w:type="dxa"/>
                <w:shd w:val="clear" w:color="auto" w:fill="auto"/>
                <w:vAlign w:val="center"/>
              </w:tcPr>
              <w:p w14:paraId="22869FDF" w14:textId="418BAA7D" w:rsidR="00874E9F" w:rsidRPr="008006C7" w:rsidRDefault="00B34885" w:rsidP="00324567">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3322" w:type="dxa"/>
            <w:shd w:val="clear" w:color="auto" w:fill="auto"/>
            <w:vAlign w:val="center"/>
          </w:tcPr>
          <w:p w14:paraId="21AFE22A" w14:textId="77777777" w:rsidR="00874E9F" w:rsidRPr="008006C7" w:rsidRDefault="00874E9F" w:rsidP="00324567">
            <w:pPr>
              <w:spacing w:before="0" w:after="0" w:line="276" w:lineRule="auto"/>
              <w:jc w:val="center"/>
              <w:rPr>
                <w:rFonts w:cs="Arial"/>
                <w:sz w:val="20"/>
                <w:szCs w:val="20"/>
              </w:rPr>
            </w:pPr>
          </w:p>
        </w:tc>
      </w:tr>
      <w:tr w:rsidR="00874E9F" w:rsidRPr="008006C7" w14:paraId="1EE2AFAB" w14:textId="77777777" w:rsidTr="00324567">
        <w:trPr>
          <w:cantSplit/>
          <w:jc w:val="center"/>
        </w:trPr>
        <w:tc>
          <w:tcPr>
            <w:tcW w:w="4507" w:type="dxa"/>
            <w:shd w:val="clear" w:color="auto" w:fill="auto"/>
            <w:vAlign w:val="center"/>
          </w:tcPr>
          <w:p w14:paraId="30229A09" w14:textId="77777777" w:rsidR="00874E9F" w:rsidRPr="00BC3DA5" w:rsidRDefault="00874E9F" w:rsidP="00324567">
            <w:pPr>
              <w:spacing w:before="0" w:after="0" w:line="276" w:lineRule="auto"/>
              <w:jc w:val="center"/>
              <w:rPr>
                <w:rFonts w:cs="Arial"/>
                <w:sz w:val="20"/>
                <w:szCs w:val="20"/>
              </w:rPr>
            </w:pPr>
            <w:r w:rsidRPr="00BC3DA5">
              <w:rPr>
                <w:rFonts w:cs="Arial"/>
                <w:sz w:val="20"/>
                <w:szCs w:val="20"/>
              </w:rPr>
              <w:t>Methylation Data</w:t>
            </w:r>
          </w:p>
        </w:tc>
        <w:sdt>
          <w:sdtPr>
            <w:rPr>
              <w:rFonts w:cs="Arial"/>
              <w:noProof/>
              <w:sz w:val="24"/>
              <w:szCs w:val="20"/>
              <w:lang w:eastAsia="en-AU"/>
            </w:rPr>
            <w:id w:val="-592859983"/>
            <w14:checkbox>
              <w14:checked w14:val="0"/>
              <w14:checkedState w14:val="2612" w14:font="MS Gothic"/>
              <w14:uncheckedState w14:val="2610" w14:font="MS Gothic"/>
            </w14:checkbox>
          </w:sdtPr>
          <w:sdtEndPr/>
          <w:sdtContent>
            <w:tc>
              <w:tcPr>
                <w:tcW w:w="1304" w:type="dxa"/>
                <w:shd w:val="clear" w:color="auto" w:fill="auto"/>
                <w:vAlign w:val="center"/>
              </w:tcPr>
              <w:p w14:paraId="3A7C1D04" w14:textId="50A04FCB" w:rsidR="00874E9F" w:rsidRPr="008006C7" w:rsidRDefault="00B34885" w:rsidP="00324567">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3322" w:type="dxa"/>
            <w:shd w:val="clear" w:color="auto" w:fill="auto"/>
            <w:vAlign w:val="center"/>
          </w:tcPr>
          <w:p w14:paraId="467202D0" w14:textId="77777777" w:rsidR="00874E9F" w:rsidRPr="008006C7" w:rsidRDefault="00874E9F" w:rsidP="00324567">
            <w:pPr>
              <w:spacing w:before="0" w:after="0" w:line="276" w:lineRule="auto"/>
              <w:jc w:val="center"/>
              <w:rPr>
                <w:rFonts w:cs="Arial"/>
                <w:sz w:val="20"/>
                <w:szCs w:val="20"/>
              </w:rPr>
            </w:pPr>
          </w:p>
        </w:tc>
      </w:tr>
      <w:tr w:rsidR="00874E9F" w:rsidRPr="008006C7" w14:paraId="6AE7372B" w14:textId="77777777" w:rsidTr="00324567">
        <w:trPr>
          <w:cantSplit/>
          <w:jc w:val="center"/>
        </w:trPr>
        <w:tc>
          <w:tcPr>
            <w:tcW w:w="4507" w:type="dxa"/>
            <w:shd w:val="clear" w:color="auto" w:fill="auto"/>
            <w:vAlign w:val="center"/>
          </w:tcPr>
          <w:p w14:paraId="7979FF3F" w14:textId="77777777" w:rsidR="00874E9F" w:rsidRPr="00BC3DA5" w:rsidRDefault="00874E9F" w:rsidP="00324567">
            <w:pPr>
              <w:spacing w:before="0" w:after="0" w:line="276" w:lineRule="auto"/>
              <w:jc w:val="center"/>
              <w:rPr>
                <w:rFonts w:cs="Arial"/>
                <w:sz w:val="20"/>
                <w:szCs w:val="20"/>
              </w:rPr>
            </w:pPr>
            <w:r w:rsidRPr="00BC3DA5">
              <w:rPr>
                <w:rFonts w:cs="Arial"/>
                <w:sz w:val="20"/>
                <w:szCs w:val="20"/>
              </w:rPr>
              <w:t>Mammographic Density</w:t>
            </w:r>
          </w:p>
        </w:tc>
        <w:sdt>
          <w:sdtPr>
            <w:rPr>
              <w:rFonts w:cs="Arial"/>
              <w:noProof/>
              <w:sz w:val="24"/>
              <w:szCs w:val="20"/>
              <w:lang w:eastAsia="en-AU"/>
            </w:rPr>
            <w:id w:val="1476800686"/>
            <w14:checkbox>
              <w14:checked w14:val="0"/>
              <w14:checkedState w14:val="2612" w14:font="MS Gothic"/>
              <w14:uncheckedState w14:val="2610" w14:font="MS Gothic"/>
            </w14:checkbox>
          </w:sdtPr>
          <w:sdtEndPr/>
          <w:sdtContent>
            <w:tc>
              <w:tcPr>
                <w:tcW w:w="1304" w:type="dxa"/>
                <w:shd w:val="clear" w:color="auto" w:fill="auto"/>
                <w:vAlign w:val="center"/>
              </w:tcPr>
              <w:p w14:paraId="584202B4" w14:textId="7926DBAB" w:rsidR="00874E9F" w:rsidRPr="008006C7" w:rsidRDefault="00B34885" w:rsidP="00324567">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3322" w:type="dxa"/>
            <w:shd w:val="clear" w:color="auto" w:fill="auto"/>
            <w:vAlign w:val="center"/>
          </w:tcPr>
          <w:p w14:paraId="776EA61A" w14:textId="77777777" w:rsidR="00874E9F" w:rsidRPr="008006C7" w:rsidRDefault="00874E9F" w:rsidP="00324567">
            <w:pPr>
              <w:spacing w:before="0" w:after="0" w:line="276" w:lineRule="auto"/>
              <w:jc w:val="center"/>
              <w:rPr>
                <w:rFonts w:cs="Arial"/>
                <w:sz w:val="20"/>
                <w:szCs w:val="20"/>
              </w:rPr>
            </w:pPr>
          </w:p>
        </w:tc>
      </w:tr>
      <w:tr w:rsidR="00874E9F" w:rsidRPr="008006C7" w14:paraId="7103D802" w14:textId="77777777" w:rsidTr="009D310A">
        <w:trPr>
          <w:cantSplit/>
          <w:jc w:val="center"/>
        </w:trPr>
        <w:tc>
          <w:tcPr>
            <w:tcW w:w="4507" w:type="dxa"/>
            <w:shd w:val="clear" w:color="auto" w:fill="auto"/>
            <w:vAlign w:val="center"/>
          </w:tcPr>
          <w:p w14:paraId="433C530C" w14:textId="77777777" w:rsidR="00874E9F" w:rsidRPr="00BC3DA5" w:rsidRDefault="00874E9F" w:rsidP="00324567">
            <w:pPr>
              <w:spacing w:before="0" w:after="0" w:line="276" w:lineRule="auto"/>
              <w:jc w:val="center"/>
              <w:rPr>
                <w:rFonts w:cs="Arial"/>
                <w:sz w:val="20"/>
                <w:szCs w:val="20"/>
              </w:rPr>
            </w:pPr>
            <w:r w:rsidRPr="00BC3DA5">
              <w:rPr>
                <w:rFonts w:cs="Arial"/>
                <w:sz w:val="20"/>
                <w:szCs w:val="20"/>
              </w:rPr>
              <w:t>Retina Images</w:t>
            </w:r>
          </w:p>
        </w:tc>
        <w:sdt>
          <w:sdtPr>
            <w:rPr>
              <w:rFonts w:cs="Arial"/>
              <w:noProof/>
              <w:sz w:val="24"/>
              <w:szCs w:val="20"/>
              <w:lang w:eastAsia="en-AU"/>
            </w:rPr>
            <w:id w:val="-532185982"/>
            <w14:checkbox>
              <w14:checked w14:val="0"/>
              <w14:checkedState w14:val="2612" w14:font="MS Gothic"/>
              <w14:uncheckedState w14:val="2610" w14:font="MS Gothic"/>
            </w14:checkbox>
          </w:sdtPr>
          <w:sdtEndPr/>
          <w:sdtContent>
            <w:tc>
              <w:tcPr>
                <w:tcW w:w="1304" w:type="dxa"/>
                <w:shd w:val="clear" w:color="auto" w:fill="auto"/>
                <w:vAlign w:val="center"/>
              </w:tcPr>
              <w:p w14:paraId="7C4AD8E2" w14:textId="572CD6DE" w:rsidR="00874E9F" w:rsidRPr="008006C7" w:rsidRDefault="00B34885" w:rsidP="00324567">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3322" w:type="dxa"/>
            <w:shd w:val="clear" w:color="auto" w:fill="auto"/>
            <w:vAlign w:val="center"/>
          </w:tcPr>
          <w:p w14:paraId="5E6F5B06" w14:textId="77777777" w:rsidR="00874E9F" w:rsidRPr="008006C7" w:rsidRDefault="00874E9F" w:rsidP="00324567">
            <w:pPr>
              <w:spacing w:before="0" w:after="0" w:line="276" w:lineRule="auto"/>
              <w:jc w:val="center"/>
              <w:rPr>
                <w:rFonts w:cs="Arial"/>
                <w:sz w:val="20"/>
                <w:szCs w:val="20"/>
              </w:rPr>
            </w:pPr>
          </w:p>
        </w:tc>
      </w:tr>
      <w:tr w:rsidR="00874E9F" w:rsidRPr="008006C7" w14:paraId="3FCD1CD7" w14:textId="77777777" w:rsidTr="009D310A">
        <w:trPr>
          <w:cantSplit/>
          <w:trHeight w:val="296"/>
          <w:jc w:val="center"/>
        </w:trPr>
        <w:tc>
          <w:tcPr>
            <w:tcW w:w="4507" w:type="dxa"/>
            <w:tcBorders>
              <w:bottom w:val="single" w:sz="4" w:space="0" w:color="auto"/>
            </w:tcBorders>
            <w:shd w:val="clear" w:color="auto" w:fill="auto"/>
            <w:vAlign w:val="center"/>
          </w:tcPr>
          <w:p w14:paraId="3B82B4F8" w14:textId="77777777" w:rsidR="00874E9F" w:rsidRPr="00BC3DA5" w:rsidRDefault="00874E9F" w:rsidP="00324567">
            <w:pPr>
              <w:spacing w:before="0" w:after="0" w:line="276" w:lineRule="auto"/>
              <w:jc w:val="center"/>
              <w:rPr>
                <w:rFonts w:cs="Arial"/>
                <w:sz w:val="20"/>
                <w:szCs w:val="20"/>
              </w:rPr>
            </w:pPr>
            <w:r w:rsidRPr="00BC3DA5">
              <w:rPr>
                <w:rFonts w:cs="Arial"/>
                <w:sz w:val="20"/>
                <w:szCs w:val="20"/>
              </w:rPr>
              <w:t>Taste Perception and Food Preferences</w:t>
            </w:r>
          </w:p>
        </w:tc>
        <w:sdt>
          <w:sdtPr>
            <w:rPr>
              <w:rFonts w:cs="Arial"/>
              <w:noProof/>
              <w:sz w:val="24"/>
              <w:szCs w:val="20"/>
              <w:lang w:eastAsia="en-AU"/>
            </w:rPr>
            <w:id w:val="-523019682"/>
            <w14:checkbox>
              <w14:checked w14:val="0"/>
              <w14:checkedState w14:val="2612" w14:font="MS Gothic"/>
              <w14:uncheckedState w14:val="2610" w14:font="MS Gothic"/>
            </w14:checkbox>
          </w:sdtPr>
          <w:sdtEndPr/>
          <w:sdtContent>
            <w:tc>
              <w:tcPr>
                <w:tcW w:w="1304" w:type="dxa"/>
                <w:tcBorders>
                  <w:bottom w:val="single" w:sz="4" w:space="0" w:color="auto"/>
                </w:tcBorders>
                <w:shd w:val="clear" w:color="auto" w:fill="auto"/>
                <w:vAlign w:val="center"/>
              </w:tcPr>
              <w:p w14:paraId="20656BD5" w14:textId="6827603D" w:rsidR="00874E9F" w:rsidRPr="008006C7" w:rsidRDefault="00B34885" w:rsidP="00324567">
                <w:pPr>
                  <w:spacing w:before="0" w:after="0" w:line="276" w:lineRule="auto"/>
                  <w:jc w:val="center"/>
                  <w:rPr>
                    <w:rFonts w:cs="Arial"/>
                    <w:noProof/>
                    <w:sz w:val="24"/>
                    <w:szCs w:val="20"/>
                    <w:lang w:eastAsia="en-AU"/>
                  </w:rPr>
                </w:pPr>
                <w:r>
                  <w:rPr>
                    <w:rFonts w:ascii="MS Gothic" w:eastAsia="MS Gothic" w:hAnsi="MS Gothic" w:cs="Arial" w:hint="eastAsia"/>
                    <w:noProof/>
                    <w:sz w:val="24"/>
                    <w:szCs w:val="20"/>
                    <w:lang w:eastAsia="en-AU"/>
                  </w:rPr>
                  <w:t>☐</w:t>
                </w:r>
              </w:p>
            </w:tc>
          </w:sdtContent>
        </w:sdt>
        <w:tc>
          <w:tcPr>
            <w:tcW w:w="3322" w:type="dxa"/>
            <w:tcBorders>
              <w:bottom w:val="single" w:sz="4" w:space="0" w:color="auto"/>
            </w:tcBorders>
            <w:shd w:val="clear" w:color="auto" w:fill="auto"/>
            <w:vAlign w:val="center"/>
          </w:tcPr>
          <w:p w14:paraId="6DE686C5" w14:textId="77777777" w:rsidR="00874E9F" w:rsidRPr="008006C7" w:rsidRDefault="00874E9F" w:rsidP="00324567">
            <w:pPr>
              <w:spacing w:before="0" w:after="0" w:line="276" w:lineRule="auto"/>
              <w:jc w:val="center"/>
              <w:rPr>
                <w:rFonts w:cs="Arial"/>
                <w:sz w:val="20"/>
                <w:szCs w:val="20"/>
              </w:rPr>
            </w:pPr>
          </w:p>
        </w:tc>
      </w:tr>
    </w:tbl>
    <w:p w14:paraId="7A98F8FD" w14:textId="1838F2A1" w:rsidR="00BE7964" w:rsidRDefault="00BE7964" w:rsidP="00F02E13">
      <w:pPr>
        <w:pStyle w:val="Heading3"/>
      </w:pPr>
      <w:r>
        <w:t>Other Data Details</w:t>
      </w:r>
    </w:p>
    <w:p w14:paraId="38488A1B" w14:textId="31E35DF9" w:rsidR="00874E9F" w:rsidRPr="008006C7" w:rsidRDefault="00874E9F" w:rsidP="00F02E13">
      <w:pPr>
        <w:pStyle w:val="Heading4"/>
      </w:pPr>
      <w:r w:rsidRPr="008006C7">
        <w:t>Causes of Death</w:t>
      </w:r>
    </w:p>
    <w:p w14:paraId="51E71030" w14:textId="77777777" w:rsidR="00874E9F" w:rsidRPr="008006C7" w:rsidRDefault="00874E9F" w:rsidP="00874E9F">
      <w:r w:rsidRPr="008006C7">
        <w:t>The causes of death for Victorian deaths are obtained from VCR (Victorian Cancer Registry) if cancer is the cause of death. Victorian non-cancer causes of death are only obtained from the NDI (National Death Index). NDI also provides cancer cause of death for Victorian deaths.</w:t>
      </w:r>
    </w:p>
    <w:p w14:paraId="2864EE3C" w14:textId="77777777" w:rsidR="00874E9F" w:rsidRPr="008006C7" w:rsidRDefault="00874E9F" w:rsidP="00874E9F">
      <w:r w:rsidRPr="008006C7">
        <w:t>The causes of death for interstate deaths are obtained only from NDI.</w:t>
      </w:r>
    </w:p>
    <w:p w14:paraId="431443BF" w14:textId="77777777" w:rsidR="00874E9F" w:rsidRPr="008006C7" w:rsidRDefault="00874E9F" w:rsidP="00874E9F">
      <w:r w:rsidRPr="008006C7">
        <w:t>Causes of death from VCR (death registered in Victoria and cancer-related) are updated at least once a year and can be released for all data requests. Causes of death from NDI (both interstate and Victorian deaths) are updated every year and can only be released with appropriate approval from the Australian Institute of Health and Welfare (AIHW). Please let us know if you would like to discuss the option of obtaining AIHW approval.</w:t>
      </w:r>
    </w:p>
    <w:p w14:paraId="7B77C8F4" w14:textId="77777777" w:rsidR="00874E9F" w:rsidRPr="008006C7" w:rsidRDefault="00874E9F" w:rsidP="00F02E13">
      <w:pPr>
        <w:pStyle w:val="Heading4"/>
      </w:pPr>
      <w:r w:rsidRPr="008006C7">
        <w:t>Genetic/SNP Data</w:t>
      </w:r>
    </w:p>
    <w:p w14:paraId="3D653F4A" w14:textId="77777777" w:rsidR="00874E9F" w:rsidRPr="008006C7" w:rsidRDefault="00874E9F" w:rsidP="00874E9F">
      <w:r w:rsidRPr="008006C7">
        <w:t>Genotyping has been conducted on germline DNA samples from a subset of MCCS participants using the Illumina OncoArray BeadChip. This subset includes all incident cases of breast, prostate, colorectal cancer, and urothelial cell carcinoma, diagnosed before 2013, and controls matched to a subset of these using incidence density sampling. OncoArray contains more than 500,000 genetic variants, including a 250K GWAS backbone.</w:t>
      </w:r>
    </w:p>
    <w:p w14:paraId="7039BD17" w14:textId="77777777" w:rsidR="00874E9F" w:rsidRPr="008006C7" w:rsidRDefault="00874E9F" w:rsidP="00F02E13">
      <w:pPr>
        <w:pStyle w:val="Heading4"/>
      </w:pPr>
      <w:r w:rsidRPr="008006C7">
        <w:t>Methylation Data</w:t>
      </w:r>
    </w:p>
    <w:p w14:paraId="721818EF" w14:textId="3EC49247" w:rsidR="00874E9F" w:rsidRPr="008006C7" w:rsidRDefault="00874E9F" w:rsidP="00874E9F">
      <w:r w:rsidRPr="008006C7">
        <w:t>DNA methylation has been determined in peripheral blood DNA samples collected at baseline from participants in eight nested case-control studies using the Illumina HumanMethylation450 BeadChip array. These include approximately 3,000 breast, prostate, colorectal, lung, gastric and kidney cancer, urothelial cell carcinoma</w:t>
      </w:r>
      <w:r w:rsidR="00430135">
        <w:t>,</w:t>
      </w:r>
      <w:r w:rsidRPr="008006C7">
        <w:t xml:space="preserve"> or mature B-cell neoplasm case-control pairs. DNA methylation has also been measured in peripheral blood DNA samples collected at </w:t>
      </w:r>
      <w:r w:rsidR="001D0AA5">
        <w:t>f</w:t>
      </w:r>
      <w:r w:rsidRPr="008006C7">
        <w:t>ollow-</w:t>
      </w:r>
      <w:r w:rsidR="001D0AA5">
        <w:t>u</w:t>
      </w:r>
      <w:r w:rsidRPr="008006C7">
        <w:t xml:space="preserve">p </w:t>
      </w:r>
      <w:r w:rsidR="009864BF">
        <w:t>2</w:t>
      </w:r>
      <w:r w:rsidRPr="008006C7">
        <w:t xml:space="preserve"> for a subset of 1,100 controls from these studies.</w:t>
      </w:r>
    </w:p>
    <w:p w14:paraId="21817326" w14:textId="77777777" w:rsidR="00874E9F" w:rsidRPr="008006C7" w:rsidRDefault="00874E9F" w:rsidP="00F02E13">
      <w:pPr>
        <w:pStyle w:val="Heading4"/>
      </w:pPr>
      <w:r w:rsidRPr="008006C7">
        <w:t>Mammographic Density</w:t>
      </w:r>
    </w:p>
    <w:p w14:paraId="7E2B490D" w14:textId="77777777" w:rsidR="00874E9F" w:rsidRPr="008006C7" w:rsidRDefault="00874E9F" w:rsidP="00874E9F">
      <w:r w:rsidRPr="008006C7">
        <w:t xml:space="preserve">Dense area and total breast area has been determined using </w:t>
      </w:r>
      <w:r w:rsidRPr="008006C7">
        <w:rPr>
          <w:i/>
        </w:rPr>
        <w:t>Cumulus</w:t>
      </w:r>
      <w:r w:rsidRPr="008006C7">
        <w:t xml:space="preserve"> for a subset of female breast cancer cases diagnosed before 2008 and, for each, four matched controls, all from the mammogram closest to baseline, as identified by record linkage to BreastScreen Victoria in 2009.</w:t>
      </w:r>
    </w:p>
    <w:p w14:paraId="5D9E662A" w14:textId="77777777" w:rsidR="00874E9F" w:rsidRPr="008006C7" w:rsidRDefault="00874E9F" w:rsidP="00F02E13">
      <w:pPr>
        <w:pStyle w:val="Heading4"/>
      </w:pPr>
      <w:r w:rsidRPr="008006C7">
        <w:lastRenderedPageBreak/>
        <w:t>Retina Images</w:t>
      </w:r>
    </w:p>
    <w:p w14:paraId="20C24F92" w14:textId="22FB245B" w:rsidR="00874E9F" w:rsidRPr="008006C7" w:rsidRDefault="00874E9F" w:rsidP="00874E9F">
      <w:r w:rsidRPr="008006C7">
        <w:t xml:space="preserve">At </w:t>
      </w:r>
      <w:r w:rsidR="001D0AA5">
        <w:t>f</w:t>
      </w:r>
      <w:r w:rsidR="008853C0">
        <w:t>ollow-</w:t>
      </w:r>
      <w:r w:rsidR="001D0AA5">
        <w:t>u</w:t>
      </w:r>
      <w:r w:rsidR="008853C0">
        <w:t xml:space="preserve">p </w:t>
      </w:r>
      <w:r w:rsidR="009864BF">
        <w:t>2</w:t>
      </w:r>
      <w:r w:rsidRPr="008006C7">
        <w:t xml:space="preserve">, non-mydriatic retinal photography was performed by collaborators from the Centre for Eye Research Australia (CERA) </w:t>
      </w:r>
      <w:r w:rsidR="00A64DB9" w:rsidRPr="008006C7">
        <w:t>to</w:t>
      </w:r>
      <w:r w:rsidRPr="008006C7">
        <w:t xml:space="preserve"> study age-related macular degeneration (AMD) and early markers of cardiovascular disease (CVD). A total of 22,405 </w:t>
      </w:r>
      <w:r w:rsidR="00A87021">
        <w:t>f</w:t>
      </w:r>
      <w:r w:rsidRPr="008006C7">
        <w:t>ollow-</w:t>
      </w:r>
      <w:r w:rsidR="00A87021">
        <w:t>u</w:t>
      </w:r>
      <w:r w:rsidRPr="008006C7">
        <w:t xml:space="preserve">p </w:t>
      </w:r>
      <w:r w:rsidR="009864BF">
        <w:t>2</w:t>
      </w:r>
      <w:r w:rsidRPr="008006C7">
        <w:t xml:space="preserve"> participants </w:t>
      </w:r>
      <w:r w:rsidR="00A87021" w:rsidRPr="008006C7">
        <w:t xml:space="preserve">(80%) </w:t>
      </w:r>
      <w:r w:rsidRPr="008006C7">
        <w:t>took part in this study, with digital retina images from 21,287 passing quality control.</w:t>
      </w:r>
    </w:p>
    <w:p w14:paraId="5973669C" w14:textId="77777777" w:rsidR="00874E9F" w:rsidRPr="008006C7" w:rsidRDefault="00874E9F" w:rsidP="00F02E13">
      <w:pPr>
        <w:pStyle w:val="Heading4"/>
      </w:pPr>
      <w:r w:rsidRPr="008006C7">
        <w:t xml:space="preserve">Taste </w:t>
      </w:r>
      <w:r>
        <w:t>P</w:t>
      </w:r>
      <w:r w:rsidRPr="008006C7">
        <w:t xml:space="preserve">erception and </w:t>
      </w:r>
      <w:r>
        <w:t>F</w:t>
      </w:r>
      <w:r w:rsidRPr="008006C7">
        <w:t xml:space="preserve">ood </w:t>
      </w:r>
      <w:r>
        <w:t>P</w:t>
      </w:r>
      <w:r w:rsidRPr="008006C7">
        <w:t>references</w:t>
      </w:r>
    </w:p>
    <w:p w14:paraId="3B344EF5" w14:textId="6C56DED9" w:rsidR="00874E9F" w:rsidRPr="008006C7" w:rsidRDefault="00874E9F" w:rsidP="00874E9F">
      <w:r w:rsidRPr="008006C7">
        <w:t>Taste perception and food preferences measured in 2016 for 494 participants who were born in Australia</w:t>
      </w:r>
      <w:r w:rsidR="00A07BF6">
        <w:t>,</w:t>
      </w:r>
      <w:r w:rsidRPr="008006C7">
        <w:t xml:space="preserve"> under the age of 77 years at </w:t>
      </w:r>
      <w:r w:rsidR="009945BC">
        <w:t>31 December 2014</w:t>
      </w:r>
      <w:r w:rsidR="00A07BF6">
        <w:t>,</w:t>
      </w:r>
      <w:r w:rsidRPr="008006C7">
        <w:t xml:space="preserve"> and with no previous diagnosis of cancer. A commercially available taste test kit was administered.</w:t>
      </w:r>
    </w:p>
    <w:p w14:paraId="742DFC91" w14:textId="77777777" w:rsidR="00874E9F" w:rsidRPr="008006C7" w:rsidRDefault="00874E9F" w:rsidP="00F572F7">
      <w:pPr>
        <w:rPr>
          <w:bCs/>
          <w:szCs w:val="24"/>
        </w:rPr>
      </w:pPr>
    </w:p>
    <w:sectPr w:rsidR="00874E9F" w:rsidRPr="008006C7" w:rsidSect="00272D45">
      <w:footerReference w:type="default" r:id="rId9"/>
      <w:foot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58C48" w14:textId="77777777" w:rsidR="005A6F5F" w:rsidRDefault="005A6F5F" w:rsidP="00B3227E">
      <w:r>
        <w:separator/>
      </w:r>
    </w:p>
  </w:endnote>
  <w:endnote w:type="continuationSeparator" w:id="0">
    <w:p w14:paraId="31550F95" w14:textId="77777777" w:rsidR="005A6F5F" w:rsidRDefault="005A6F5F" w:rsidP="00B3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216392"/>
      <w:docPartObj>
        <w:docPartGallery w:val="Page Numbers (Bottom of Page)"/>
        <w:docPartUnique/>
      </w:docPartObj>
    </w:sdtPr>
    <w:sdtEndPr>
      <w:rPr>
        <w:noProof/>
      </w:rPr>
    </w:sdtEndPr>
    <w:sdtContent>
      <w:p w14:paraId="1B78A1E4" w14:textId="20EAACFD" w:rsidR="008E0B70" w:rsidRPr="00CB363B" w:rsidRDefault="008E0B70" w:rsidP="008E0B70">
        <w:pPr>
          <w:pStyle w:val="Footer"/>
          <w:jc w:val="center"/>
        </w:pPr>
        <w:r w:rsidRPr="00CB363B">
          <w:fldChar w:fldCharType="begin"/>
        </w:r>
        <w:r w:rsidRPr="00CB363B">
          <w:instrText xml:space="preserve"> PAGE   \* MERGEFORMAT </w:instrText>
        </w:r>
        <w:r w:rsidRPr="00CB363B">
          <w:fldChar w:fldCharType="separate"/>
        </w:r>
        <w:r w:rsidR="00503C3C">
          <w:rPr>
            <w:noProof/>
          </w:rPr>
          <w:t>13</w:t>
        </w:r>
        <w:r w:rsidRPr="00CB363B">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706937"/>
      <w:docPartObj>
        <w:docPartGallery w:val="Page Numbers (Bottom of Page)"/>
        <w:docPartUnique/>
      </w:docPartObj>
    </w:sdtPr>
    <w:sdtEndPr>
      <w:rPr>
        <w:noProof/>
        <w:sz w:val="20"/>
      </w:rPr>
    </w:sdtEndPr>
    <w:sdtContent>
      <w:p w14:paraId="2346861F" w14:textId="494C12F3" w:rsidR="006F3707" w:rsidRPr="007A1CAB" w:rsidRDefault="006F3707">
        <w:pPr>
          <w:pStyle w:val="Footer"/>
          <w:jc w:val="center"/>
          <w:rPr>
            <w:sz w:val="20"/>
          </w:rPr>
        </w:pPr>
        <w:r w:rsidRPr="00CB363B">
          <w:fldChar w:fldCharType="begin"/>
        </w:r>
        <w:r w:rsidRPr="00CB363B">
          <w:instrText xml:space="preserve"> PAGE   \* MERGEFORMAT </w:instrText>
        </w:r>
        <w:r w:rsidRPr="00CB363B">
          <w:fldChar w:fldCharType="separate"/>
        </w:r>
        <w:r w:rsidR="00503C3C">
          <w:rPr>
            <w:noProof/>
          </w:rPr>
          <w:t>1</w:t>
        </w:r>
        <w:r w:rsidRPr="00CB363B">
          <w:rPr>
            <w:noProof/>
          </w:rPr>
          <w:fldChar w:fldCharType="end"/>
        </w:r>
      </w:p>
    </w:sdtContent>
  </w:sdt>
  <w:p w14:paraId="5714FA77" w14:textId="2DAD3BC6" w:rsidR="00A57D41" w:rsidRPr="006F3707" w:rsidRDefault="00A57D41" w:rsidP="00A57D41">
    <w:pPr>
      <w:pStyle w:val="Footer"/>
      <w:tabs>
        <w:tab w:val="clear" w:pos="4513"/>
      </w:tabs>
      <w:spacing w:before="0" w:after="0"/>
      <w:jc w:val="right"/>
      <w:rPr>
        <w:sz w:val="18"/>
      </w:rPr>
    </w:pPr>
    <w:r w:rsidRPr="00DE27B2">
      <w:rPr>
        <w:b/>
        <w:sz w:val="18"/>
      </w:rPr>
      <w:t>Version:</w:t>
    </w:r>
    <w:r>
      <w:rPr>
        <w:sz w:val="18"/>
      </w:rPr>
      <w:t xml:space="preserve"> </w:t>
    </w:r>
    <w:r w:rsidR="009E1398">
      <w:rPr>
        <w:sz w:val="18"/>
      </w:rPr>
      <w:t>15.1.1</w:t>
    </w:r>
  </w:p>
  <w:p w14:paraId="48DBE2B2" w14:textId="7CA2A6CA" w:rsidR="00A57D41" w:rsidRDefault="00A57D41" w:rsidP="00A57D41">
    <w:pPr>
      <w:pStyle w:val="Footer"/>
      <w:tabs>
        <w:tab w:val="clear" w:pos="4513"/>
      </w:tabs>
      <w:spacing w:before="0" w:after="0"/>
      <w:jc w:val="right"/>
      <w:rPr>
        <w:sz w:val="18"/>
      </w:rPr>
    </w:pPr>
    <w:r w:rsidRPr="00DE27B2">
      <w:rPr>
        <w:b/>
        <w:sz w:val="18"/>
      </w:rPr>
      <w:t>Effective Date:</w:t>
    </w:r>
    <w:r>
      <w:rPr>
        <w:sz w:val="18"/>
      </w:rPr>
      <w:t xml:space="preserve"> </w:t>
    </w:r>
    <w:r w:rsidR="00503C3C">
      <w:rPr>
        <w:sz w:val="18"/>
      </w:rPr>
      <w:t>29-Mar-2018</w:t>
    </w:r>
  </w:p>
  <w:p w14:paraId="09704FCF" w14:textId="2DA9AEEB" w:rsidR="00A57D41" w:rsidRDefault="006F3707" w:rsidP="00A57D41">
    <w:pPr>
      <w:pStyle w:val="Footer"/>
      <w:tabs>
        <w:tab w:val="clear" w:pos="4513"/>
      </w:tabs>
      <w:spacing w:before="0" w:after="0"/>
      <w:jc w:val="right"/>
      <w:rPr>
        <w:sz w:val="18"/>
      </w:rPr>
    </w:pPr>
    <w:r w:rsidRPr="00DE27B2">
      <w:rPr>
        <w:b/>
        <w:sz w:val="18"/>
      </w:rPr>
      <w:t>Owner:</w:t>
    </w:r>
    <w:r>
      <w:rPr>
        <w:sz w:val="18"/>
      </w:rPr>
      <w:t xml:space="preserve"> Data Management Team</w:t>
    </w:r>
  </w:p>
  <w:p w14:paraId="61A83381" w14:textId="7B5A0542" w:rsidR="00114046" w:rsidRPr="00114046" w:rsidRDefault="00114046" w:rsidP="00A57D41">
    <w:pPr>
      <w:pStyle w:val="Footer"/>
      <w:tabs>
        <w:tab w:val="clear" w:pos="4513"/>
      </w:tabs>
      <w:spacing w:before="0" w:after="0"/>
      <w:jc w:val="right"/>
      <w:rPr>
        <w:sz w:val="18"/>
      </w:rPr>
    </w:pPr>
    <w:r>
      <w:rPr>
        <w:b/>
        <w:sz w:val="18"/>
      </w:rPr>
      <w:t>Filename:</w:t>
    </w:r>
    <w:r>
      <w:rPr>
        <w:sz w:val="18"/>
      </w:rPr>
      <w:t xml:space="preserve"> </w:t>
    </w:r>
    <w:r w:rsidRPr="00114046">
      <w:rPr>
        <w:sz w:val="18"/>
      </w:rPr>
      <w:t>MCCS Data Request Form_</w:t>
    </w:r>
    <w:r>
      <w:rPr>
        <w:sz w:val="18"/>
      </w:rPr>
      <w:t>FINAL</w:t>
    </w:r>
    <w:r w:rsidRPr="00114046">
      <w:rPr>
        <w:sz w:val="18"/>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20064" w14:textId="77777777" w:rsidR="005A6F5F" w:rsidRDefault="005A6F5F" w:rsidP="00B3227E">
      <w:r>
        <w:separator/>
      </w:r>
    </w:p>
  </w:footnote>
  <w:footnote w:type="continuationSeparator" w:id="0">
    <w:p w14:paraId="6DC626A6" w14:textId="77777777" w:rsidR="005A6F5F" w:rsidRDefault="005A6F5F" w:rsidP="00B3227E">
      <w:r>
        <w:continuationSeparator/>
      </w:r>
    </w:p>
  </w:footnote>
  <w:footnote w:id="1">
    <w:p w14:paraId="4BFBF2DB" w14:textId="711101A4" w:rsidR="005A6F5F" w:rsidRPr="003C4A34" w:rsidRDefault="005A6F5F" w:rsidP="001441B8">
      <w:pPr>
        <w:pStyle w:val="Subtitle"/>
      </w:pPr>
      <w:r w:rsidRPr="003C4A34">
        <w:rPr>
          <w:rStyle w:val="FootnoteReference"/>
        </w:rPr>
        <w:footnoteRef/>
      </w:r>
      <w:r w:rsidRPr="003C4A34">
        <w:t xml:space="preserve"> </w:t>
      </w:r>
      <w:r w:rsidRPr="00567609">
        <w:rPr>
          <w:rFonts w:cstheme="minorHAnsi"/>
        </w:rPr>
        <w:t>Amount/</w:t>
      </w:r>
      <w:r w:rsidRPr="00567609">
        <w:rPr>
          <w:rStyle w:val="SubtitleChar"/>
          <w:rFonts w:asciiTheme="minorHAnsi" w:hAnsiTheme="minorHAnsi" w:cstheme="minorHAnsi"/>
        </w:rPr>
        <w:t>type of</w:t>
      </w:r>
      <w:r w:rsidRPr="00567609">
        <w:rPr>
          <w:rFonts w:cstheme="minorHAnsi"/>
        </w:rPr>
        <w:t xml:space="preserve"> data may</w:t>
      </w:r>
      <w:r w:rsidRPr="003C4A34">
        <w:t xml:space="preserve"> vary between data collection periods.</w:t>
      </w:r>
    </w:p>
  </w:footnote>
  <w:footnote w:id="2">
    <w:p w14:paraId="1BA091A7" w14:textId="66A2A1BB" w:rsidR="005A6F5F" w:rsidRPr="003C4A34" w:rsidRDefault="005A6F5F" w:rsidP="001441B8">
      <w:pPr>
        <w:pStyle w:val="Subtitle"/>
      </w:pPr>
      <w:r w:rsidRPr="003C4A34">
        <w:rPr>
          <w:rStyle w:val="FootnoteReference"/>
        </w:rPr>
        <w:footnoteRef/>
      </w:r>
      <w:r w:rsidRPr="003C4A34">
        <w:t xml:space="preserve"> Follow-</w:t>
      </w:r>
      <w:r>
        <w:t>u</w:t>
      </w:r>
      <w:r w:rsidRPr="003C4A34">
        <w:t>p 1 data for this section is self-reported only.</w:t>
      </w:r>
    </w:p>
  </w:footnote>
  <w:footnote w:id="3">
    <w:p w14:paraId="7A008231" w14:textId="344AE0BE" w:rsidR="005A6F5F" w:rsidRPr="003C4A34" w:rsidRDefault="005A6F5F" w:rsidP="001441B8">
      <w:pPr>
        <w:pStyle w:val="Subtitle"/>
      </w:pPr>
      <w:r w:rsidRPr="003C4A34">
        <w:rPr>
          <w:rStyle w:val="FootnoteReference"/>
        </w:rPr>
        <w:footnoteRef/>
      </w:r>
      <w:r w:rsidRPr="003C4A34">
        <w:t xml:space="preserve"> Baseline data includes consumption in the previous week and by decade of age; </w:t>
      </w:r>
      <w:r>
        <w:t>F</w:t>
      </w:r>
      <w:r w:rsidRPr="003C4A34">
        <w:t>ollow-</w:t>
      </w:r>
      <w:r>
        <w:t>u</w:t>
      </w:r>
      <w:r w:rsidRPr="003C4A34">
        <w:t>p 1 and</w:t>
      </w:r>
      <w:r>
        <w:t xml:space="preserve"> Follow-up</w:t>
      </w:r>
      <w:r w:rsidRPr="003C4A34">
        <w:t xml:space="preserve"> 2 </w:t>
      </w:r>
      <w:r>
        <w:t xml:space="preserve">both </w:t>
      </w:r>
      <w:r w:rsidRPr="003C4A34">
        <w:t>include consumption in the previous year.</w:t>
      </w:r>
    </w:p>
  </w:footnote>
  <w:footnote w:id="4">
    <w:p w14:paraId="008F796E" w14:textId="6318D5BE" w:rsidR="005A6F5F" w:rsidRPr="003C4A34" w:rsidRDefault="005A6F5F" w:rsidP="001441B8">
      <w:pPr>
        <w:pStyle w:val="Subtitle"/>
      </w:pPr>
      <w:r w:rsidRPr="003C4A34">
        <w:rPr>
          <w:rStyle w:val="FootnoteReference"/>
        </w:rPr>
        <w:footnoteRef/>
      </w:r>
      <w:r w:rsidRPr="003C4A34">
        <w:t xml:space="preserve"> Includes recalled alcohol consumption for each decade of age and average intake over lifetime.</w:t>
      </w:r>
    </w:p>
  </w:footnote>
  <w:footnote w:id="5">
    <w:p w14:paraId="1B322C88" w14:textId="6950F290" w:rsidR="005A6F5F" w:rsidRPr="003C4A34" w:rsidRDefault="005A6F5F" w:rsidP="001441B8">
      <w:pPr>
        <w:pStyle w:val="Subtitle"/>
      </w:pPr>
      <w:r w:rsidRPr="003C4A34">
        <w:rPr>
          <w:rStyle w:val="FootnoteReference"/>
        </w:rPr>
        <w:footnoteRef/>
      </w:r>
      <w:r w:rsidRPr="003C4A34">
        <w:t xml:space="preserve"> </w:t>
      </w:r>
      <w:r>
        <w:t xml:space="preserve">Derived </w:t>
      </w:r>
      <w:r w:rsidRPr="003C4A34">
        <w:t>from the Food Frequency Questionnaire data.</w:t>
      </w:r>
    </w:p>
  </w:footnote>
  <w:footnote w:id="6">
    <w:p w14:paraId="38DA83F3" w14:textId="2C464A7E" w:rsidR="005A6F5F" w:rsidRPr="003C4A34" w:rsidRDefault="005A6F5F" w:rsidP="00D45149">
      <w:pPr>
        <w:pStyle w:val="Subtitle"/>
      </w:pPr>
      <w:r w:rsidRPr="003C4A34">
        <w:rPr>
          <w:rStyle w:val="FootnoteReference"/>
        </w:rPr>
        <w:footnoteRef/>
      </w:r>
      <w:r w:rsidRPr="003C4A34">
        <w:t xml:space="preserve"> Baseline: includes alcohol intakes;</w:t>
      </w:r>
      <w:r>
        <w:t xml:space="preserve"> </w:t>
      </w:r>
      <w:r w:rsidRPr="003C4A34">
        <w:t>Follow-</w:t>
      </w:r>
      <w:r>
        <w:t>u</w:t>
      </w:r>
      <w:r w:rsidRPr="003C4A34">
        <w:t>p 2: alcohol nutrient intakes available separately and may need to be combined in most cases.</w:t>
      </w:r>
    </w:p>
  </w:footnote>
  <w:footnote w:id="7">
    <w:p w14:paraId="7AB6299F" w14:textId="7B212B46" w:rsidR="005A6F5F" w:rsidRDefault="005A6F5F" w:rsidP="007266DB">
      <w:pPr>
        <w:pStyle w:val="FootnoteText"/>
        <w:spacing w:before="0" w:after="0"/>
      </w:pPr>
      <w:r>
        <w:rPr>
          <w:rStyle w:val="FootnoteReference"/>
        </w:rPr>
        <w:footnoteRef/>
      </w:r>
      <w:r>
        <w:t xml:space="preserve"> Self-reported health conditions.</w:t>
      </w:r>
    </w:p>
  </w:footnote>
  <w:footnote w:id="8">
    <w:p w14:paraId="7C79E08C" w14:textId="68F8E374" w:rsidR="005A6F5F" w:rsidRPr="001441B8" w:rsidRDefault="005A6F5F" w:rsidP="007266DB">
      <w:pPr>
        <w:pStyle w:val="Subtitle"/>
        <w:rPr>
          <w:rStyle w:val="SubtitleChar"/>
        </w:rPr>
      </w:pPr>
      <w:r w:rsidRPr="003C4A34">
        <w:rPr>
          <w:rStyle w:val="FootnoteReference"/>
        </w:rPr>
        <w:footnoteRef/>
      </w:r>
      <w:r w:rsidRPr="003C4A34">
        <w:t xml:space="preserve"> </w:t>
      </w:r>
      <w:r w:rsidRPr="00EB273B">
        <w:rPr>
          <w:rFonts w:cstheme="minorHAnsi"/>
        </w:rPr>
        <w:t>Self</w:t>
      </w:r>
      <w:r w:rsidRPr="00EB273B">
        <w:rPr>
          <w:rStyle w:val="SubtitleChar"/>
          <w:rFonts w:asciiTheme="minorHAnsi" w:hAnsiTheme="minorHAnsi" w:cstheme="minorHAnsi"/>
        </w:rPr>
        <w:t>-reported cancer data. Please see Section C4 for cancer linkage data if required.</w:t>
      </w:r>
    </w:p>
  </w:footnote>
  <w:footnote w:id="9">
    <w:p w14:paraId="6AA8434F" w14:textId="43091832" w:rsidR="005A6F5F" w:rsidRPr="003C4A34" w:rsidRDefault="005A6F5F" w:rsidP="001441B8">
      <w:pPr>
        <w:pStyle w:val="Subtitle"/>
      </w:pPr>
      <w:r w:rsidRPr="003C4A34">
        <w:rPr>
          <w:rStyle w:val="FootnoteReference"/>
        </w:rPr>
        <w:footnoteRef/>
      </w:r>
      <w:r w:rsidRPr="003C4A34">
        <w:t xml:space="preserve"> </w:t>
      </w:r>
      <w:r>
        <w:t>Baseline medications c</w:t>
      </w:r>
      <w:r w:rsidRPr="003C4A34">
        <w:t>lassified using Medical Director (MD2) software.</w:t>
      </w:r>
      <w:r>
        <w:t xml:space="preserve"> Follow-up 2 medications data may also be available on request (classified using WHO Drug Dictionary Enhance).</w:t>
      </w:r>
    </w:p>
  </w:footnote>
  <w:footnote w:id="10">
    <w:p w14:paraId="13037CD7" w14:textId="77777777" w:rsidR="005A6F5F" w:rsidRPr="003C4A34" w:rsidRDefault="005A6F5F" w:rsidP="001441B8">
      <w:pPr>
        <w:pStyle w:val="Subtitle"/>
      </w:pPr>
      <w:r w:rsidRPr="003C4A34">
        <w:rPr>
          <w:rStyle w:val="FootnoteReference"/>
        </w:rPr>
        <w:footnoteRef/>
      </w:r>
      <w:r w:rsidRPr="003C4A34">
        <w:t xml:space="preserve"> Metabolic Equivalent of Task (METs).</w:t>
      </w:r>
    </w:p>
  </w:footnote>
  <w:footnote w:id="11">
    <w:p w14:paraId="17AB81A9" w14:textId="43B46683" w:rsidR="005A6F5F" w:rsidRPr="003C4A34" w:rsidRDefault="005A6F5F" w:rsidP="001441B8">
      <w:pPr>
        <w:pStyle w:val="Subtitle"/>
      </w:pPr>
      <w:r w:rsidRPr="003C4A34">
        <w:rPr>
          <w:rStyle w:val="FootnoteReference"/>
        </w:rPr>
        <w:footnoteRef/>
      </w:r>
      <w:r w:rsidRPr="003C4A34">
        <w:t xml:space="preserve"> Baseline</w:t>
      </w:r>
      <w:r>
        <w:t xml:space="preserve"> activities</w:t>
      </w:r>
      <w:r w:rsidRPr="003C4A34">
        <w:t>: walking, work, home, vigorous, non-vigorous</w:t>
      </w:r>
      <w:r>
        <w:t xml:space="preserve">; </w:t>
      </w:r>
      <w:r w:rsidRPr="003C4A34">
        <w:t>Follow-</w:t>
      </w:r>
      <w:r>
        <w:t>u</w:t>
      </w:r>
      <w:r w:rsidRPr="003C4A34">
        <w:t>p 1</w:t>
      </w:r>
      <w:r>
        <w:t xml:space="preserve"> activities</w:t>
      </w:r>
      <w:r w:rsidRPr="003C4A34">
        <w:t>: walking, vigorous</w:t>
      </w:r>
      <w:r>
        <w:t xml:space="preserve">; </w:t>
      </w:r>
      <w:r w:rsidRPr="003C4A34">
        <w:t>Follow-</w:t>
      </w:r>
      <w:r>
        <w:t>u</w:t>
      </w:r>
      <w:r w:rsidRPr="003C4A34">
        <w:t>p 2</w:t>
      </w:r>
      <w:r>
        <w:t xml:space="preserve"> activities</w:t>
      </w:r>
      <w:r w:rsidRPr="003C4A34">
        <w:t>: walking, work, home, leisure, sitting, television viewing hours</w:t>
      </w:r>
      <w:r>
        <w:t>.</w:t>
      </w:r>
    </w:p>
  </w:footnote>
  <w:footnote w:id="12">
    <w:p w14:paraId="2999F568" w14:textId="28231367" w:rsidR="005A6F5F" w:rsidRPr="003C4A34" w:rsidRDefault="005A6F5F" w:rsidP="001441B8">
      <w:pPr>
        <w:pStyle w:val="Subtitle"/>
      </w:pPr>
      <w:r w:rsidRPr="003C4A34">
        <w:rPr>
          <w:rStyle w:val="FootnoteReference"/>
        </w:rPr>
        <w:footnoteRef/>
      </w:r>
      <w:r w:rsidRPr="003C4A34">
        <w:t xml:space="preserve"> Includes twelve questions relating to physical health and emotional problems</w:t>
      </w:r>
      <w:r>
        <w:t>, plus derived New England Medical Center (NEMC) T-scores.</w:t>
      </w:r>
    </w:p>
  </w:footnote>
  <w:footnote w:id="13">
    <w:p w14:paraId="1268556D" w14:textId="77777777" w:rsidR="005A6F5F" w:rsidRPr="003C4A34" w:rsidRDefault="005A6F5F" w:rsidP="001441B8">
      <w:pPr>
        <w:pStyle w:val="Subtitle"/>
      </w:pPr>
      <w:r w:rsidRPr="003C4A34">
        <w:rPr>
          <w:rStyle w:val="FootnoteReference"/>
        </w:rPr>
        <w:footnoteRef/>
      </w:r>
      <w:r w:rsidRPr="003C4A34">
        <w:t xml:space="preserve"> </w:t>
      </w:r>
      <w:r w:rsidRPr="003C4A34">
        <w:rPr>
          <w:bCs/>
        </w:rPr>
        <w:t>Includes a subset of SF-12 questions.</w:t>
      </w:r>
    </w:p>
  </w:footnote>
  <w:footnote w:id="14">
    <w:p w14:paraId="47A1E461" w14:textId="17FA2FF1" w:rsidR="005A6F5F" w:rsidRPr="003C4A34" w:rsidRDefault="005A6F5F" w:rsidP="001441B8">
      <w:pPr>
        <w:pStyle w:val="Subtitle"/>
      </w:pPr>
      <w:r w:rsidRPr="003C4A34">
        <w:rPr>
          <w:rStyle w:val="FootnoteReference"/>
        </w:rPr>
        <w:footnoteRef/>
      </w:r>
      <w:r w:rsidRPr="003C4A34">
        <w:t xml:space="preserve"> Includes questions about difficulty with daily activities (</w:t>
      </w:r>
      <w:r>
        <w:t xml:space="preserve">e.g. </w:t>
      </w:r>
      <w:r w:rsidRPr="003C4A34">
        <w:t>bathing, dressing, eating, etc.).</w:t>
      </w:r>
    </w:p>
  </w:footnote>
  <w:footnote w:id="15">
    <w:p w14:paraId="28C33668" w14:textId="77777777" w:rsidR="005A6F5F" w:rsidRPr="003C4A34" w:rsidRDefault="005A6F5F" w:rsidP="001441B8">
      <w:pPr>
        <w:pStyle w:val="Subtitle"/>
      </w:pPr>
      <w:r w:rsidRPr="003C4A34">
        <w:rPr>
          <w:rStyle w:val="FootnoteReference"/>
        </w:rPr>
        <w:footnoteRef/>
      </w:r>
      <w:r w:rsidRPr="003C4A34">
        <w:t xml:space="preserve"> See 'Medical Examinations' section for PSA test.</w:t>
      </w:r>
    </w:p>
  </w:footnote>
  <w:footnote w:id="16">
    <w:p w14:paraId="640AED19" w14:textId="77777777" w:rsidR="005A6F5F" w:rsidRPr="003C4A34" w:rsidRDefault="005A6F5F" w:rsidP="001441B8">
      <w:pPr>
        <w:pStyle w:val="Subtitle"/>
      </w:pPr>
      <w:r w:rsidRPr="003C4A34">
        <w:rPr>
          <w:rStyle w:val="FootnoteReference"/>
        </w:rPr>
        <w:footnoteRef/>
      </w:r>
      <w:r w:rsidRPr="003C4A34">
        <w:t xml:space="preserve"> See 'Medical Examinations' section for female-specific examinations.</w:t>
      </w:r>
    </w:p>
  </w:footnote>
  <w:footnote w:id="17">
    <w:p w14:paraId="5CD21D2A" w14:textId="4273BD1A" w:rsidR="005A6F5F" w:rsidRPr="003C4A34" w:rsidRDefault="005A6F5F" w:rsidP="001441B8">
      <w:pPr>
        <w:pStyle w:val="Subtitle"/>
      </w:pPr>
      <w:r w:rsidRPr="003C4A34">
        <w:rPr>
          <w:rStyle w:val="FootnoteReference"/>
        </w:rPr>
        <w:footnoteRef/>
      </w:r>
      <w:r w:rsidRPr="003C4A34">
        <w:t xml:space="preserve"> Familial data includes first-degree relatives (unless otherwise specified). Self-reported data only.</w:t>
      </w:r>
    </w:p>
  </w:footnote>
  <w:footnote w:id="18">
    <w:p w14:paraId="03B5BFB6" w14:textId="14D6F9DC" w:rsidR="005A6F5F" w:rsidRPr="003C4A34" w:rsidRDefault="005A6F5F" w:rsidP="001441B8">
      <w:pPr>
        <w:pStyle w:val="Subtitle"/>
      </w:pPr>
      <w:r w:rsidRPr="003C4A34">
        <w:rPr>
          <w:rStyle w:val="FootnoteReference"/>
        </w:rPr>
        <w:footnoteRef/>
      </w:r>
      <w:r w:rsidRPr="003C4A34">
        <w:t xml:space="preserve"> Follow-</w:t>
      </w:r>
      <w:r>
        <w:t>u</w:t>
      </w:r>
      <w:r w:rsidRPr="003C4A34">
        <w:t>p 1 data is only available for female participants and includes grandmothers/aunts.</w:t>
      </w:r>
    </w:p>
  </w:footnote>
  <w:footnote w:id="19">
    <w:p w14:paraId="6E88485C" w14:textId="1CFB6BFC" w:rsidR="005A6F5F" w:rsidRPr="003C4A34" w:rsidRDefault="005A6F5F" w:rsidP="001441B8">
      <w:pPr>
        <w:pStyle w:val="Subtitle"/>
      </w:pPr>
      <w:r w:rsidRPr="003C4A34">
        <w:rPr>
          <w:rStyle w:val="FootnoteReference"/>
        </w:rPr>
        <w:footnoteRef/>
      </w:r>
      <w:r w:rsidRPr="003C4A34">
        <w:t xml:space="preserve"> Follow-</w:t>
      </w:r>
      <w:r>
        <w:t>u</w:t>
      </w:r>
      <w:r w:rsidRPr="003C4A34">
        <w:t>p 1 data is only available for male participants and includes grandfathers/uncles.</w:t>
      </w:r>
    </w:p>
  </w:footnote>
  <w:footnote w:id="20">
    <w:p w14:paraId="7DF933E5" w14:textId="390143BC" w:rsidR="005A6F5F" w:rsidRPr="003C4A34" w:rsidRDefault="005A6F5F" w:rsidP="00AE0D87">
      <w:pPr>
        <w:pStyle w:val="Subtitle"/>
      </w:pPr>
      <w:r w:rsidRPr="003C4A34">
        <w:rPr>
          <w:rStyle w:val="FootnoteReference"/>
        </w:rPr>
        <w:footnoteRef/>
      </w:r>
      <w:r w:rsidRPr="003C4A34">
        <w:t xml:space="preserve"> Measured for the cardiovascular death </w:t>
      </w:r>
      <w:r>
        <w:t xml:space="preserve">subgroup </w:t>
      </w:r>
      <w:r w:rsidRPr="003C4A34">
        <w:t>only.</w:t>
      </w:r>
    </w:p>
  </w:footnote>
  <w:footnote w:id="21">
    <w:p w14:paraId="118D01DC" w14:textId="5D85912F" w:rsidR="005A6F5F" w:rsidRDefault="005A6F5F" w:rsidP="00AE0D87">
      <w:pPr>
        <w:pStyle w:val="FootnoteText"/>
        <w:spacing w:before="0" w:after="0"/>
      </w:pPr>
      <w:r>
        <w:rPr>
          <w:rStyle w:val="FootnoteReference"/>
        </w:rPr>
        <w:footnoteRef/>
      </w:r>
      <w:r>
        <w:t xml:space="preserve"> Data is available for the k</w:t>
      </w:r>
      <w:r w:rsidRPr="003C4A34">
        <w:t>idney</w:t>
      </w:r>
      <w:r>
        <w:t xml:space="preserve"> cancer nested case-control study.</w:t>
      </w:r>
      <w:r w:rsidRPr="003C4A34">
        <w:t xml:space="preserve"> </w:t>
      </w:r>
      <w:r>
        <w:t>Data may also be available on request for the u</w:t>
      </w:r>
      <w:r w:rsidRPr="003C4A34">
        <w:t xml:space="preserve">rothelial cell carcinoma and lung </w:t>
      </w:r>
      <w:r>
        <w:t>cancer nested case-control studies</w:t>
      </w:r>
      <w:r w:rsidRPr="003C4A34">
        <w:t>.</w:t>
      </w:r>
    </w:p>
  </w:footnote>
  <w:footnote w:id="22">
    <w:p w14:paraId="6F552706" w14:textId="037E6DFB" w:rsidR="005A6F5F" w:rsidRPr="003C4A34" w:rsidRDefault="005A6F5F" w:rsidP="00AE0D87">
      <w:pPr>
        <w:pStyle w:val="Subtitle"/>
      </w:pPr>
      <w:r w:rsidRPr="003C4A34">
        <w:rPr>
          <w:rStyle w:val="FootnoteReference"/>
        </w:rPr>
        <w:footnoteRef/>
      </w:r>
      <w:r w:rsidRPr="003C4A34">
        <w:t xml:space="preserve"> </w:t>
      </w:r>
      <w:r>
        <w:t>Includes: p</w:t>
      </w:r>
      <w:r w:rsidRPr="003C4A34">
        <w:t xml:space="preserve">otassium, </w:t>
      </w:r>
      <w:r>
        <w:t>u</w:t>
      </w:r>
      <w:r w:rsidRPr="003C4A34">
        <w:t xml:space="preserve">rea, </w:t>
      </w:r>
      <w:r>
        <w:t>c</w:t>
      </w:r>
      <w:r w:rsidRPr="003C4A34">
        <w:t xml:space="preserve">reatinine, </w:t>
      </w:r>
      <w:r>
        <w:t>m</w:t>
      </w:r>
      <w:r w:rsidRPr="003C4A34">
        <w:t xml:space="preserve">agnesium, </w:t>
      </w:r>
      <w:r>
        <w:t>s</w:t>
      </w:r>
      <w:r w:rsidRPr="003C4A34">
        <w:t>odium</w:t>
      </w:r>
      <w:r>
        <w:t>,</w:t>
      </w:r>
      <w:r w:rsidRPr="003C4A34">
        <w:t xml:space="preserve"> and </w:t>
      </w:r>
      <w:r>
        <w:t>p</w:t>
      </w:r>
      <w:r w:rsidRPr="003C4A34">
        <w:t>rotein concentration results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90491"/>
    <w:multiLevelType w:val="hybridMultilevel"/>
    <w:tmpl w:val="0D42F31A"/>
    <w:lvl w:ilvl="0" w:tplc="F1B8B8B2">
      <w:start w:val="1"/>
      <w:numFmt w:val="decimal"/>
      <w:lvlText w:val="C%1."/>
      <w:lvlJc w:val="center"/>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367D9A"/>
    <w:multiLevelType w:val="hybridMultilevel"/>
    <w:tmpl w:val="B1E40E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58111BD"/>
    <w:multiLevelType w:val="hybridMultilevel"/>
    <w:tmpl w:val="6F9ACA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7592A59"/>
    <w:multiLevelType w:val="hybridMultilevel"/>
    <w:tmpl w:val="C4129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1A7D9F"/>
    <w:multiLevelType w:val="hybridMultilevel"/>
    <w:tmpl w:val="5DAE5570"/>
    <w:lvl w:ilvl="0" w:tplc="29A297A4">
      <w:start w:val="1"/>
      <w:numFmt w:val="decimal"/>
      <w:pStyle w:val="Heading2"/>
      <w:lvlText w:val="C%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CE73F3"/>
    <w:multiLevelType w:val="hybridMultilevel"/>
    <w:tmpl w:val="EA24FC86"/>
    <w:lvl w:ilvl="0" w:tplc="D812DD9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963386A"/>
    <w:multiLevelType w:val="hybridMultilevel"/>
    <w:tmpl w:val="1C2C2148"/>
    <w:lvl w:ilvl="0" w:tplc="7C1E2EEA">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40744B"/>
    <w:multiLevelType w:val="hybridMultilevel"/>
    <w:tmpl w:val="2C341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3A55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8738F2"/>
    <w:multiLevelType w:val="hybridMultilevel"/>
    <w:tmpl w:val="0B0E917A"/>
    <w:lvl w:ilvl="0" w:tplc="946ED014">
      <w:start w:val="2003"/>
      <w:numFmt w:val="bullet"/>
      <w:lvlText w:val="-"/>
      <w:lvlJc w:val="left"/>
      <w:pPr>
        <w:ind w:left="1426" w:hanging="360"/>
      </w:pPr>
      <w:rPr>
        <w:rFonts w:ascii="Times New Roman" w:eastAsia="Calibri" w:hAnsi="Times New Roman" w:cs="Times New Roman" w:hint="default"/>
      </w:rPr>
    </w:lvl>
    <w:lvl w:ilvl="1" w:tplc="0C090003" w:tentative="1">
      <w:start w:val="1"/>
      <w:numFmt w:val="bullet"/>
      <w:lvlText w:val="o"/>
      <w:lvlJc w:val="left"/>
      <w:pPr>
        <w:ind w:left="2146" w:hanging="360"/>
      </w:pPr>
      <w:rPr>
        <w:rFonts w:ascii="Courier New" w:hAnsi="Courier New" w:cs="Courier New" w:hint="default"/>
      </w:rPr>
    </w:lvl>
    <w:lvl w:ilvl="2" w:tplc="0C090005" w:tentative="1">
      <w:start w:val="1"/>
      <w:numFmt w:val="bullet"/>
      <w:lvlText w:val=""/>
      <w:lvlJc w:val="left"/>
      <w:pPr>
        <w:ind w:left="2866" w:hanging="360"/>
      </w:pPr>
      <w:rPr>
        <w:rFonts w:ascii="Wingdings" w:hAnsi="Wingdings" w:hint="default"/>
      </w:rPr>
    </w:lvl>
    <w:lvl w:ilvl="3" w:tplc="0C090001" w:tentative="1">
      <w:start w:val="1"/>
      <w:numFmt w:val="bullet"/>
      <w:lvlText w:val=""/>
      <w:lvlJc w:val="left"/>
      <w:pPr>
        <w:ind w:left="3586" w:hanging="360"/>
      </w:pPr>
      <w:rPr>
        <w:rFonts w:ascii="Symbol" w:hAnsi="Symbol" w:hint="default"/>
      </w:rPr>
    </w:lvl>
    <w:lvl w:ilvl="4" w:tplc="0C090003" w:tentative="1">
      <w:start w:val="1"/>
      <w:numFmt w:val="bullet"/>
      <w:lvlText w:val="o"/>
      <w:lvlJc w:val="left"/>
      <w:pPr>
        <w:ind w:left="4306" w:hanging="360"/>
      </w:pPr>
      <w:rPr>
        <w:rFonts w:ascii="Courier New" w:hAnsi="Courier New" w:cs="Courier New" w:hint="default"/>
      </w:rPr>
    </w:lvl>
    <w:lvl w:ilvl="5" w:tplc="0C090005" w:tentative="1">
      <w:start w:val="1"/>
      <w:numFmt w:val="bullet"/>
      <w:lvlText w:val=""/>
      <w:lvlJc w:val="left"/>
      <w:pPr>
        <w:ind w:left="5026" w:hanging="360"/>
      </w:pPr>
      <w:rPr>
        <w:rFonts w:ascii="Wingdings" w:hAnsi="Wingdings" w:hint="default"/>
      </w:rPr>
    </w:lvl>
    <w:lvl w:ilvl="6" w:tplc="0C090001" w:tentative="1">
      <w:start w:val="1"/>
      <w:numFmt w:val="bullet"/>
      <w:lvlText w:val=""/>
      <w:lvlJc w:val="left"/>
      <w:pPr>
        <w:ind w:left="5746" w:hanging="360"/>
      </w:pPr>
      <w:rPr>
        <w:rFonts w:ascii="Symbol" w:hAnsi="Symbol" w:hint="default"/>
      </w:rPr>
    </w:lvl>
    <w:lvl w:ilvl="7" w:tplc="0C090003" w:tentative="1">
      <w:start w:val="1"/>
      <w:numFmt w:val="bullet"/>
      <w:lvlText w:val="o"/>
      <w:lvlJc w:val="left"/>
      <w:pPr>
        <w:ind w:left="6466" w:hanging="360"/>
      </w:pPr>
      <w:rPr>
        <w:rFonts w:ascii="Courier New" w:hAnsi="Courier New" w:cs="Courier New" w:hint="default"/>
      </w:rPr>
    </w:lvl>
    <w:lvl w:ilvl="8" w:tplc="0C090005" w:tentative="1">
      <w:start w:val="1"/>
      <w:numFmt w:val="bullet"/>
      <w:lvlText w:val=""/>
      <w:lvlJc w:val="left"/>
      <w:pPr>
        <w:ind w:left="7186" w:hanging="360"/>
      </w:pPr>
      <w:rPr>
        <w:rFonts w:ascii="Wingdings" w:hAnsi="Wingdings" w:hint="default"/>
      </w:rPr>
    </w:lvl>
  </w:abstractNum>
  <w:abstractNum w:abstractNumId="10" w15:restartNumberingAfterBreak="0">
    <w:nsid w:val="53BE7A19"/>
    <w:multiLevelType w:val="hybridMultilevel"/>
    <w:tmpl w:val="C2BE6CF4"/>
    <w:lvl w:ilvl="0" w:tplc="61A45A64">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A574D1E"/>
    <w:multiLevelType w:val="hybridMultilevel"/>
    <w:tmpl w:val="7532A184"/>
    <w:lvl w:ilvl="0" w:tplc="99D89144">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76DB0F63"/>
    <w:multiLevelType w:val="hybridMultilevel"/>
    <w:tmpl w:val="7532A184"/>
    <w:lvl w:ilvl="0" w:tplc="99D89144">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
  </w:num>
  <w:num w:numId="2">
    <w:abstractNumId w:val="8"/>
  </w:num>
  <w:num w:numId="3">
    <w:abstractNumId w:val="9"/>
  </w:num>
  <w:num w:numId="4">
    <w:abstractNumId w:val="0"/>
  </w:num>
  <w:num w:numId="5">
    <w:abstractNumId w:val="6"/>
  </w:num>
  <w:num w:numId="6">
    <w:abstractNumId w:val="12"/>
  </w:num>
  <w:num w:numId="7">
    <w:abstractNumId w:val="11"/>
  </w:num>
  <w:num w:numId="8">
    <w:abstractNumId w:val="5"/>
  </w:num>
  <w:num w:numId="9">
    <w:abstractNumId w:val="2"/>
  </w:num>
  <w:num w:numId="10">
    <w:abstractNumId w:val="3"/>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569"/>
    <w:rsid w:val="00000FC2"/>
    <w:rsid w:val="000019E0"/>
    <w:rsid w:val="0000385A"/>
    <w:rsid w:val="00004004"/>
    <w:rsid w:val="000058CE"/>
    <w:rsid w:val="000058F2"/>
    <w:rsid w:val="000061BE"/>
    <w:rsid w:val="00006DDA"/>
    <w:rsid w:val="00007204"/>
    <w:rsid w:val="000114FA"/>
    <w:rsid w:val="00012396"/>
    <w:rsid w:val="00012E0E"/>
    <w:rsid w:val="00014734"/>
    <w:rsid w:val="000155C2"/>
    <w:rsid w:val="00015F2D"/>
    <w:rsid w:val="00016330"/>
    <w:rsid w:val="000168F6"/>
    <w:rsid w:val="00017649"/>
    <w:rsid w:val="000203DE"/>
    <w:rsid w:val="00020511"/>
    <w:rsid w:val="000217A7"/>
    <w:rsid w:val="000217C7"/>
    <w:rsid w:val="00022139"/>
    <w:rsid w:val="000224AB"/>
    <w:rsid w:val="0002257B"/>
    <w:rsid w:val="000228F7"/>
    <w:rsid w:val="00022FAB"/>
    <w:rsid w:val="00024E7F"/>
    <w:rsid w:val="00026800"/>
    <w:rsid w:val="00026847"/>
    <w:rsid w:val="00026A81"/>
    <w:rsid w:val="0003007B"/>
    <w:rsid w:val="00035018"/>
    <w:rsid w:val="00035AFC"/>
    <w:rsid w:val="00036FCA"/>
    <w:rsid w:val="00037325"/>
    <w:rsid w:val="00040339"/>
    <w:rsid w:val="00041996"/>
    <w:rsid w:val="0004253B"/>
    <w:rsid w:val="00043CD5"/>
    <w:rsid w:val="0004432A"/>
    <w:rsid w:val="000453A6"/>
    <w:rsid w:val="00045957"/>
    <w:rsid w:val="00045C4D"/>
    <w:rsid w:val="00045E1F"/>
    <w:rsid w:val="0004775F"/>
    <w:rsid w:val="00052FA7"/>
    <w:rsid w:val="0005593A"/>
    <w:rsid w:val="000562A1"/>
    <w:rsid w:val="00056356"/>
    <w:rsid w:val="000565DB"/>
    <w:rsid w:val="00061DBE"/>
    <w:rsid w:val="0006274C"/>
    <w:rsid w:val="00062764"/>
    <w:rsid w:val="000656D4"/>
    <w:rsid w:val="0007049C"/>
    <w:rsid w:val="0007116B"/>
    <w:rsid w:val="00073A9B"/>
    <w:rsid w:val="00073E88"/>
    <w:rsid w:val="000777E0"/>
    <w:rsid w:val="00082BBE"/>
    <w:rsid w:val="000830ED"/>
    <w:rsid w:val="0008550F"/>
    <w:rsid w:val="000865C7"/>
    <w:rsid w:val="00090100"/>
    <w:rsid w:val="00092EA6"/>
    <w:rsid w:val="00097A1B"/>
    <w:rsid w:val="000A05C8"/>
    <w:rsid w:val="000A0E85"/>
    <w:rsid w:val="000A1350"/>
    <w:rsid w:val="000A46A4"/>
    <w:rsid w:val="000A68E7"/>
    <w:rsid w:val="000A7244"/>
    <w:rsid w:val="000A760F"/>
    <w:rsid w:val="000B0055"/>
    <w:rsid w:val="000B337B"/>
    <w:rsid w:val="000B38A4"/>
    <w:rsid w:val="000B3E1F"/>
    <w:rsid w:val="000B4047"/>
    <w:rsid w:val="000B5EF4"/>
    <w:rsid w:val="000B64C3"/>
    <w:rsid w:val="000C01DB"/>
    <w:rsid w:val="000C2AAD"/>
    <w:rsid w:val="000C2D75"/>
    <w:rsid w:val="000C58D4"/>
    <w:rsid w:val="000C608F"/>
    <w:rsid w:val="000C7031"/>
    <w:rsid w:val="000C7A48"/>
    <w:rsid w:val="000D0503"/>
    <w:rsid w:val="000D0FB8"/>
    <w:rsid w:val="000D15AC"/>
    <w:rsid w:val="000D2D43"/>
    <w:rsid w:val="000D3220"/>
    <w:rsid w:val="000D3D62"/>
    <w:rsid w:val="000D5487"/>
    <w:rsid w:val="000D5D1C"/>
    <w:rsid w:val="000D6BA5"/>
    <w:rsid w:val="000D7BD0"/>
    <w:rsid w:val="000E1664"/>
    <w:rsid w:val="000E5894"/>
    <w:rsid w:val="000E5C28"/>
    <w:rsid w:val="000E6484"/>
    <w:rsid w:val="000E73E4"/>
    <w:rsid w:val="000F18A4"/>
    <w:rsid w:val="000F1FE0"/>
    <w:rsid w:val="001004E9"/>
    <w:rsid w:val="00101F64"/>
    <w:rsid w:val="00101FF2"/>
    <w:rsid w:val="001023D1"/>
    <w:rsid w:val="001033F9"/>
    <w:rsid w:val="001100F9"/>
    <w:rsid w:val="001103D5"/>
    <w:rsid w:val="00110EAC"/>
    <w:rsid w:val="0011110A"/>
    <w:rsid w:val="001116A5"/>
    <w:rsid w:val="00113E54"/>
    <w:rsid w:val="00114046"/>
    <w:rsid w:val="00114752"/>
    <w:rsid w:val="0011740F"/>
    <w:rsid w:val="00117C14"/>
    <w:rsid w:val="00121DFC"/>
    <w:rsid w:val="001220A5"/>
    <w:rsid w:val="00123761"/>
    <w:rsid w:val="00124ECC"/>
    <w:rsid w:val="00125DFF"/>
    <w:rsid w:val="00125E07"/>
    <w:rsid w:val="0012791C"/>
    <w:rsid w:val="00130E38"/>
    <w:rsid w:val="0013202C"/>
    <w:rsid w:val="0013265A"/>
    <w:rsid w:val="001347B7"/>
    <w:rsid w:val="00135812"/>
    <w:rsid w:val="001364B8"/>
    <w:rsid w:val="001365B4"/>
    <w:rsid w:val="00137255"/>
    <w:rsid w:val="00140070"/>
    <w:rsid w:val="00143B52"/>
    <w:rsid w:val="001441B8"/>
    <w:rsid w:val="001462D0"/>
    <w:rsid w:val="00146801"/>
    <w:rsid w:val="00147488"/>
    <w:rsid w:val="00147F05"/>
    <w:rsid w:val="00152E10"/>
    <w:rsid w:val="001547A0"/>
    <w:rsid w:val="001551C9"/>
    <w:rsid w:val="00156498"/>
    <w:rsid w:val="001567E5"/>
    <w:rsid w:val="001572BC"/>
    <w:rsid w:val="001676D4"/>
    <w:rsid w:val="001677A9"/>
    <w:rsid w:val="0017092E"/>
    <w:rsid w:val="00171E38"/>
    <w:rsid w:val="00172C91"/>
    <w:rsid w:val="00173149"/>
    <w:rsid w:val="0017420B"/>
    <w:rsid w:val="001756BA"/>
    <w:rsid w:val="00177129"/>
    <w:rsid w:val="00177D4D"/>
    <w:rsid w:val="00180C71"/>
    <w:rsid w:val="00180F20"/>
    <w:rsid w:val="0018278B"/>
    <w:rsid w:val="00182A0A"/>
    <w:rsid w:val="00182C72"/>
    <w:rsid w:val="00183233"/>
    <w:rsid w:val="0018505A"/>
    <w:rsid w:val="00185122"/>
    <w:rsid w:val="0019039E"/>
    <w:rsid w:val="00191557"/>
    <w:rsid w:val="00192ACF"/>
    <w:rsid w:val="0019300E"/>
    <w:rsid w:val="00193205"/>
    <w:rsid w:val="001938D6"/>
    <w:rsid w:val="001940C5"/>
    <w:rsid w:val="001955F4"/>
    <w:rsid w:val="001955F9"/>
    <w:rsid w:val="001A056A"/>
    <w:rsid w:val="001A0895"/>
    <w:rsid w:val="001A123E"/>
    <w:rsid w:val="001A3021"/>
    <w:rsid w:val="001A3117"/>
    <w:rsid w:val="001A4D75"/>
    <w:rsid w:val="001B049E"/>
    <w:rsid w:val="001B12D7"/>
    <w:rsid w:val="001B5ABD"/>
    <w:rsid w:val="001B7416"/>
    <w:rsid w:val="001B7FCA"/>
    <w:rsid w:val="001C03BF"/>
    <w:rsid w:val="001C1A18"/>
    <w:rsid w:val="001C413D"/>
    <w:rsid w:val="001C4ECA"/>
    <w:rsid w:val="001C67E0"/>
    <w:rsid w:val="001C6EF6"/>
    <w:rsid w:val="001C7925"/>
    <w:rsid w:val="001D0AA5"/>
    <w:rsid w:val="001D11B5"/>
    <w:rsid w:val="001D47D1"/>
    <w:rsid w:val="001D4E25"/>
    <w:rsid w:val="001D595F"/>
    <w:rsid w:val="001D5B28"/>
    <w:rsid w:val="001D6F84"/>
    <w:rsid w:val="001D7857"/>
    <w:rsid w:val="001D78F8"/>
    <w:rsid w:val="001D7924"/>
    <w:rsid w:val="001E00A8"/>
    <w:rsid w:val="001E24C5"/>
    <w:rsid w:val="001E2C4C"/>
    <w:rsid w:val="001E3CDA"/>
    <w:rsid w:val="001E5361"/>
    <w:rsid w:val="001E596F"/>
    <w:rsid w:val="001E6303"/>
    <w:rsid w:val="001E6457"/>
    <w:rsid w:val="001E7FF9"/>
    <w:rsid w:val="001F04A4"/>
    <w:rsid w:val="001F0875"/>
    <w:rsid w:val="001F096B"/>
    <w:rsid w:val="001F0D8E"/>
    <w:rsid w:val="001F1540"/>
    <w:rsid w:val="001F19B3"/>
    <w:rsid w:val="001F2DD0"/>
    <w:rsid w:val="001F4766"/>
    <w:rsid w:val="001F57D5"/>
    <w:rsid w:val="001F5C0F"/>
    <w:rsid w:val="001F7249"/>
    <w:rsid w:val="00200548"/>
    <w:rsid w:val="0020141A"/>
    <w:rsid w:val="0020205C"/>
    <w:rsid w:val="00203A9B"/>
    <w:rsid w:val="0020487C"/>
    <w:rsid w:val="00212655"/>
    <w:rsid w:val="00212E53"/>
    <w:rsid w:val="00214A81"/>
    <w:rsid w:val="00216C4C"/>
    <w:rsid w:val="00216FC6"/>
    <w:rsid w:val="00220A66"/>
    <w:rsid w:val="00221BF9"/>
    <w:rsid w:val="002235E8"/>
    <w:rsid w:val="00223B0A"/>
    <w:rsid w:val="00223CD3"/>
    <w:rsid w:val="00226F7B"/>
    <w:rsid w:val="00226FD2"/>
    <w:rsid w:val="002274DE"/>
    <w:rsid w:val="00227B84"/>
    <w:rsid w:val="002335D2"/>
    <w:rsid w:val="00233657"/>
    <w:rsid w:val="00233979"/>
    <w:rsid w:val="00234279"/>
    <w:rsid w:val="00234DAC"/>
    <w:rsid w:val="00235AD7"/>
    <w:rsid w:val="00235C2C"/>
    <w:rsid w:val="00236528"/>
    <w:rsid w:val="00240A5E"/>
    <w:rsid w:val="00241CEE"/>
    <w:rsid w:val="0024646D"/>
    <w:rsid w:val="00246A03"/>
    <w:rsid w:val="00251D5B"/>
    <w:rsid w:val="002522C9"/>
    <w:rsid w:val="00253810"/>
    <w:rsid w:val="00254A2E"/>
    <w:rsid w:val="002566F7"/>
    <w:rsid w:val="00256C32"/>
    <w:rsid w:val="0026144A"/>
    <w:rsid w:val="00261DCE"/>
    <w:rsid w:val="002634CC"/>
    <w:rsid w:val="00265CFE"/>
    <w:rsid w:val="00265F22"/>
    <w:rsid w:val="00267B69"/>
    <w:rsid w:val="00267E05"/>
    <w:rsid w:val="00272D45"/>
    <w:rsid w:val="00273964"/>
    <w:rsid w:val="002743F3"/>
    <w:rsid w:val="0027497B"/>
    <w:rsid w:val="00274BC4"/>
    <w:rsid w:val="002772B2"/>
    <w:rsid w:val="0028067C"/>
    <w:rsid w:val="002825DF"/>
    <w:rsid w:val="00283462"/>
    <w:rsid w:val="00284313"/>
    <w:rsid w:val="002858B5"/>
    <w:rsid w:val="00285B54"/>
    <w:rsid w:val="00291324"/>
    <w:rsid w:val="0029183C"/>
    <w:rsid w:val="00293C6C"/>
    <w:rsid w:val="00293D60"/>
    <w:rsid w:val="00294D5A"/>
    <w:rsid w:val="002968DE"/>
    <w:rsid w:val="002975E5"/>
    <w:rsid w:val="002A0C96"/>
    <w:rsid w:val="002A1511"/>
    <w:rsid w:val="002A1947"/>
    <w:rsid w:val="002A500C"/>
    <w:rsid w:val="002B2BB4"/>
    <w:rsid w:val="002B4531"/>
    <w:rsid w:val="002B5057"/>
    <w:rsid w:val="002B522D"/>
    <w:rsid w:val="002B5C8C"/>
    <w:rsid w:val="002B741C"/>
    <w:rsid w:val="002C18FB"/>
    <w:rsid w:val="002C3205"/>
    <w:rsid w:val="002C4801"/>
    <w:rsid w:val="002C6F90"/>
    <w:rsid w:val="002D082A"/>
    <w:rsid w:val="002D3D58"/>
    <w:rsid w:val="002D561A"/>
    <w:rsid w:val="002D5814"/>
    <w:rsid w:val="002D6D3E"/>
    <w:rsid w:val="002D6F28"/>
    <w:rsid w:val="002D7A0F"/>
    <w:rsid w:val="002D7A82"/>
    <w:rsid w:val="002E08C2"/>
    <w:rsid w:val="002E0E62"/>
    <w:rsid w:val="002E4DE1"/>
    <w:rsid w:val="002E5F58"/>
    <w:rsid w:val="002E6325"/>
    <w:rsid w:val="002F03CE"/>
    <w:rsid w:val="002F0F52"/>
    <w:rsid w:val="002F131E"/>
    <w:rsid w:val="002F155E"/>
    <w:rsid w:val="002F20F3"/>
    <w:rsid w:val="002F2AB8"/>
    <w:rsid w:val="002F46CF"/>
    <w:rsid w:val="002F6215"/>
    <w:rsid w:val="002F6226"/>
    <w:rsid w:val="002F7FB4"/>
    <w:rsid w:val="0030237D"/>
    <w:rsid w:val="00303DC7"/>
    <w:rsid w:val="00304509"/>
    <w:rsid w:val="00304CDA"/>
    <w:rsid w:val="00305041"/>
    <w:rsid w:val="00306734"/>
    <w:rsid w:val="00306A50"/>
    <w:rsid w:val="0031008C"/>
    <w:rsid w:val="00311FA6"/>
    <w:rsid w:val="003131C8"/>
    <w:rsid w:val="0031374B"/>
    <w:rsid w:val="00313776"/>
    <w:rsid w:val="00314453"/>
    <w:rsid w:val="00315121"/>
    <w:rsid w:val="0031529E"/>
    <w:rsid w:val="0032193E"/>
    <w:rsid w:val="00321BAE"/>
    <w:rsid w:val="0032266C"/>
    <w:rsid w:val="00324567"/>
    <w:rsid w:val="00324A28"/>
    <w:rsid w:val="0032575F"/>
    <w:rsid w:val="00325DEF"/>
    <w:rsid w:val="0032728A"/>
    <w:rsid w:val="00327876"/>
    <w:rsid w:val="0033124D"/>
    <w:rsid w:val="00332A14"/>
    <w:rsid w:val="00332AE9"/>
    <w:rsid w:val="00332E32"/>
    <w:rsid w:val="0033347A"/>
    <w:rsid w:val="00333C3E"/>
    <w:rsid w:val="003341DD"/>
    <w:rsid w:val="0033626B"/>
    <w:rsid w:val="003364C5"/>
    <w:rsid w:val="00336636"/>
    <w:rsid w:val="003376A3"/>
    <w:rsid w:val="00340089"/>
    <w:rsid w:val="0034153F"/>
    <w:rsid w:val="003417FB"/>
    <w:rsid w:val="00342C8E"/>
    <w:rsid w:val="003439C6"/>
    <w:rsid w:val="003446B1"/>
    <w:rsid w:val="0034576F"/>
    <w:rsid w:val="00345BD1"/>
    <w:rsid w:val="00345C9C"/>
    <w:rsid w:val="003520C3"/>
    <w:rsid w:val="00352387"/>
    <w:rsid w:val="0035327B"/>
    <w:rsid w:val="00353A4E"/>
    <w:rsid w:val="0035426F"/>
    <w:rsid w:val="0035541D"/>
    <w:rsid w:val="00357906"/>
    <w:rsid w:val="00361E86"/>
    <w:rsid w:val="00362467"/>
    <w:rsid w:val="003638DF"/>
    <w:rsid w:val="00363EFE"/>
    <w:rsid w:val="00365A7A"/>
    <w:rsid w:val="003673F8"/>
    <w:rsid w:val="00371841"/>
    <w:rsid w:val="00372483"/>
    <w:rsid w:val="003726D9"/>
    <w:rsid w:val="00372B09"/>
    <w:rsid w:val="00373445"/>
    <w:rsid w:val="00374DDC"/>
    <w:rsid w:val="00382F90"/>
    <w:rsid w:val="003861D2"/>
    <w:rsid w:val="00386AEC"/>
    <w:rsid w:val="00386C70"/>
    <w:rsid w:val="003905D7"/>
    <w:rsid w:val="00391042"/>
    <w:rsid w:val="00391445"/>
    <w:rsid w:val="003929FC"/>
    <w:rsid w:val="0039556D"/>
    <w:rsid w:val="00397241"/>
    <w:rsid w:val="003A260E"/>
    <w:rsid w:val="003A2724"/>
    <w:rsid w:val="003A32B0"/>
    <w:rsid w:val="003A5E9B"/>
    <w:rsid w:val="003A7333"/>
    <w:rsid w:val="003A75BB"/>
    <w:rsid w:val="003B05C8"/>
    <w:rsid w:val="003B1A67"/>
    <w:rsid w:val="003B3AAA"/>
    <w:rsid w:val="003B3D85"/>
    <w:rsid w:val="003B55AC"/>
    <w:rsid w:val="003B6198"/>
    <w:rsid w:val="003B7BBD"/>
    <w:rsid w:val="003C1DC4"/>
    <w:rsid w:val="003C30AF"/>
    <w:rsid w:val="003C378F"/>
    <w:rsid w:val="003C4972"/>
    <w:rsid w:val="003C4A34"/>
    <w:rsid w:val="003C79AE"/>
    <w:rsid w:val="003D04B9"/>
    <w:rsid w:val="003D37CB"/>
    <w:rsid w:val="003D7BD2"/>
    <w:rsid w:val="003E0030"/>
    <w:rsid w:val="003E0707"/>
    <w:rsid w:val="003E21C8"/>
    <w:rsid w:val="003E2CE3"/>
    <w:rsid w:val="003E5521"/>
    <w:rsid w:val="003E61F0"/>
    <w:rsid w:val="003E75CD"/>
    <w:rsid w:val="003F00E6"/>
    <w:rsid w:val="003F07DB"/>
    <w:rsid w:val="003F0FEF"/>
    <w:rsid w:val="003F454C"/>
    <w:rsid w:val="003F4556"/>
    <w:rsid w:val="003F5052"/>
    <w:rsid w:val="003F5CF1"/>
    <w:rsid w:val="003F5D8D"/>
    <w:rsid w:val="003F6311"/>
    <w:rsid w:val="00402703"/>
    <w:rsid w:val="00403190"/>
    <w:rsid w:val="00404DDA"/>
    <w:rsid w:val="004052BE"/>
    <w:rsid w:val="004054F1"/>
    <w:rsid w:val="00406893"/>
    <w:rsid w:val="004100B9"/>
    <w:rsid w:val="0041152E"/>
    <w:rsid w:val="00412509"/>
    <w:rsid w:val="00413134"/>
    <w:rsid w:val="004133A7"/>
    <w:rsid w:val="00413D38"/>
    <w:rsid w:val="00413F5D"/>
    <w:rsid w:val="00416252"/>
    <w:rsid w:val="004211BD"/>
    <w:rsid w:val="004218B4"/>
    <w:rsid w:val="00421C1F"/>
    <w:rsid w:val="00421C53"/>
    <w:rsid w:val="00422F40"/>
    <w:rsid w:val="00423D25"/>
    <w:rsid w:val="00426A54"/>
    <w:rsid w:val="00427C08"/>
    <w:rsid w:val="00430135"/>
    <w:rsid w:val="00430C20"/>
    <w:rsid w:val="00432BD7"/>
    <w:rsid w:val="00434349"/>
    <w:rsid w:val="00434D38"/>
    <w:rsid w:val="00435994"/>
    <w:rsid w:val="004368B5"/>
    <w:rsid w:val="00440ACF"/>
    <w:rsid w:val="00440D75"/>
    <w:rsid w:val="004417B7"/>
    <w:rsid w:val="004430E8"/>
    <w:rsid w:val="004431A6"/>
    <w:rsid w:val="00444E8E"/>
    <w:rsid w:val="00446B1F"/>
    <w:rsid w:val="00446C4E"/>
    <w:rsid w:val="004471BB"/>
    <w:rsid w:val="00447637"/>
    <w:rsid w:val="004510EE"/>
    <w:rsid w:val="00452736"/>
    <w:rsid w:val="0045375E"/>
    <w:rsid w:val="004559F2"/>
    <w:rsid w:val="00455EF1"/>
    <w:rsid w:val="004561ED"/>
    <w:rsid w:val="00456762"/>
    <w:rsid w:val="00457C27"/>
    <w:rsid w:val="00462EDE"/>
    <w:rsid w:val="00465495"/>
    <w:rsid w:val="00465808"/>
    <w:rsid w:val="00465C33"/>
    <w:rsid w:val="00465D52"/>
    <w:rsid w:val="004672BA"/>
    <w:rsid w:val="0047072B"/>
    <w:rsid w:val="00471A6D"/>
    <w:rsid w:val="00471FED"/>
    <w:rsid w:val="00472077"/>
    <w:rsid w:val="00472B6D"/>
    <w:rsid w:val="00475386"/>
    <w:rsid w:val="00482243"/>
    <w:rsid w:val="00483BB4"/>
    <w:rsid w:val="00484931"/>
    <w:rsid w:val="00486C40"/>
    <w:rsid w:val="00486EAC"/>
    <w:rsid w:val="0049033E"/>
    <w:rsid w:val="0049041F"/>
    <w:rsid w:val="00490ACE"/>
    <w:rsid w:val="00492351"/>
    <w:rsid w:val="004923CC"/>
    <w:rsid w:val="00495861"/>
    <w:rsid w:val="004958F3"/>
    <w:rsid w:val="00496F32"/>
    <w:rsid w:val="004A1215"/>
    <w:rsid w:val="004A298B"/>
    <w:rsid w:val="004A3455"/>
    <w:rsid w:val="004A39D4"/>
    <w:rsid w:val="004A46FF"/>
    <w:rsid w:val="004A7FE3"/>
    <w:rsid w:val="004B4258"/>
    <w:rsid w:val="004B469B"/>
    <w:rsid w:val="004B5D44"/>
    <w:rsid w:val="004B6B07"/>
    <w:rsid w:val="004C0351"/>
    <w:rsid w:val="004C0495"/>
    <w:rsid w:val="004C1139"/>
    <w:rsid w:val="004C5B3D"/>
    <w:rsid w:val="004C6C5D"/>
    <w:rsid w:val="004C774B"/>
    <w:rsid w:val="004D334D"/>
    <w:rsid w:val="004D3E89"/>
    <w:rsid w:val="004D4CA3"/>
    <w:rsid w:val="004D4E45"/>
    <w:rsid w:val="004D5625"/>
    <w:rsid w:val="004D58C8"/>
    <w:rsid w:val="004D639D"/>
    <w:rsid w:val="004D6AAF"/>
    <w:rsid w:val="004E19AE"/>
    <w:rsid w:val="004E623D"/>
    <w:rsid w:val="004E79DD"/>
    <w:rsid w:val="004F0271"/>
    <w:rsid w:val="004F0837"/>
    <w:rsid w:val="004F0F97"/>
    <w:rsid w:val="004F109F"/>
    <w:rsid w:val="004F11CC"/>
    <w:rsid w:val="004F1D20"/>
    <w:rsid w:val="004F2838"/>
    <w:rsid w:val="004F2D10"/>
    <w:rsid w:val="004F3A24"/>
    <w:rsid w:val="004F3E39"/>
    <w:rsid w:val="004F5B95"/>
    <w:rsid w:val="004F632E"/>
    <w:rsid w:val="004F6AE7"/>
    <w:rsid w:val="00500043"/>
    <w:rsid w:val="005006C8"/>
    <w:rsid w:val="00500800"/>
    <w:rsid w:val="0050322D"/>
    <w:rsid w:val="005038E2"/>
    <w:rsid w:val="00503C3C"/>
    <w:rsid w:val="00506C46"/>
    <w:rsid w:val="00507F2F"/>
    <w:rsid w:val="00512A72"/>
    <w:rsid w:val="00513171"/>
    <w:rsid w:val="00514213"/>
    <w:rsid w:val="005152A0"/>
    <w:rsid w:val="00516E54"/>
    <w:rsid w:val="00521CC9"/>
    <w:rsid w:val="00522B9E"/>
    <w:rsid w:val="005234FD"/>
    <w:rsid w:val="00523716"/>
    <w:rsid w:val="005254BB"/>
    <w:rsid w:val="0052565F"/>
    <w:rsid w:val="00526104"/>
    <w:rsid w:val="005301FE"/>
    <w:rsid w:val="00532F7C"/>
    <w:rsid w:val="005334BD"/>
    <w:rsid w:val="00534274"/>
    <w:rsid w:val="00536088"/>
    <w:rsid w:val="00537F55"/>
    <w:rsid w:val="00540702"/>
    <w:rsid w:val="00543569"/>
    <w:rsid w:val="0054399E"/>
    <w:rsid w:val="00546F82"/>
    <w:rsid w:val="00546FB5"/>
    <w:rsid w:val="0054703E"/>
    <w:rsid w:val="005478F5"/>
    <w:rsid w:val="00550BEA"/>
    <w:rsid w:val="00553272"/>
    <w:rsid w:val="00554568"/>
    <w:rsid w:val="00554B64"/>
    <w:rsid w:val="005555B9"/>
    <w:rsid w:val="00556E5D"/>
    <w:rsid w:val="0056026D"/>
    <w:rsid w:val="0056101E"/>
    <w:rsid w:val="00562EF9"/>
    <w:rsid w:val="005634C5"/>
    <w:rsid w:val="00563E27"/>
    <w:rsid w:val="00564C2A"/>
    <w:rsid w:val="00567609"/>
    <w:rsid w:val="005709DE"/>
    <w:rsid w:val="00570DFB"/>
    <w:rsid w:val="00572EC5"/>
    <w:rsid w:val="00574C95"/>
    <w:rsid w:val="0057723A"/>
    <w:rsid w:val="00577E98"/>
    <w:rsid w:val="00583D6C"/>
    <w:rsid w:val="00584060"/>
    <w:rsid w:val="00584553"/>
    <w:rsid w:val="00585167"/>
    <w:rsid w:val="00585C2C"/>
    <w:rsid w:val="0058654C"/>
    <w:rsid w:val="0059492A"/>
    <w:rsid w:val="00595E68"/>
    <w:rsid w:val="00596256"/>
    <w:rsid w:val="00596FC1"/>
    <w:rsid w:val="00597416"/>
    <w:rsid w:val="00597F1D"/>
    <w:rsid w:val="005A0A95"/>
    <w:rsid w:val="005A1D6C"/>
    <w:rsid w:val="005A1E04"/>
    <w:rsid w:val="005A351B"/>
    <w:rsid w:val="005A5155"/>
    <w:rsid w:val="005A5456"/>
    <w:rsid w:val="005A5B2C"/>
    <w:rsid w:val="005A6F5F"/>
    <w:rsid w:val="005B0531"/>
    <w:rsid w:val="005B195D"/>
    <w:rsid w:val="005B274B"/>
    <w:rsid w:val="005B35D0"/>
    <w:rsid w:val="005B4014"/>
    <w:rsid w:val="005B5FAA"/>
    <w:rsid w:val="005B79F3"/>
    <w:rsid w:val="005C0EB0"/>
    <w:rsid w:val="005C13E1"/>
    <w:rsid w:val="005C1BA2"/>
    <w:rsid w:val="005C1E16"/>
    <w:rsid w:val="005C264C"/>
    <w:rsid w:val="005C57A5"/>
    <w:rsid w:val="005C60F8"/>
    <w:rsid w:val="005C7205"/>
    <w:rsid w:val="005C7AB1"/>
    <w:rsid w:val="005D00F4"/>
    <w:rsid w:val="005D0514"/>
    <w:rsid w:val="005D05E9"/>
    <w:rsid w:val="005D0C02"/>
    <w:rsid w:val="005D0DE7"/>
    <w:rsid w:val="005D2231"/>
    <w:rsid w:val="005D29F6"/>
    <w:rsid w:val="005D33A5"/>
    <w:rsid w:val="005D4A0F"/>
    <w:rsid w:val="005D4D99"/>
    <w:rsid w:val="005D5FEC"/>
    <w:rsid w:val="005E17A7"/>
    <w:rsid w:val="005E3114"/>
    <w:rsid w:val="005E49BC"/>
    <w:rsid w:val="005E4DFD"/>
    <w:rsid w:val="005E7C0C"/>
    <w:rsid w:val="005F0875"/>
    <w:rsid w:val="005F1216"/>
    <w:rsid w:val="005F16B8"/>
    <w:rsid w:val="005F1B39"/>
    <w:rsid w:val="005F20B7"/>
    <w:rsid w:val="005F2127"/>
    <w:rsid w:val="005F46F4"/>
    <w:rsid w:val="005F4AF8"/>
    <w:rsid w:val="005F5008"/>
    <w:rsid w:val="005F5A1B"/>
    <w:rsid w:val="005F5F59"/>
    <w:rsid w:val="005F7A45"/>
    <w:rsid w:val="005F7B16"/>
    <w:rsid w:val="005F7E11"/>
    <w:rsid w:val="00602324"/>
    <w:rsid w:val="00602C53"/>
    <w:rsid w:val="006047BE"/>
    <w:rsid w:val="006048EC"/>
    <w:rsid w:val="0061181B"/>
    <w:rsid w:val="00612D17"/>
    <w:rsid w:val="00612FD6"/>
    <w:rsid w:val="006146C9"/>
    <w:rsid w:val="00614739"/>
    <w:rsid w:val="00614870"/>
    <w:rsid w:val="00614AE5"/>
    <w:rsid w:val="006156CF"/>
    <w:rsid w:val="0061634D"/>
    <w:rsid w:val="006165B7"/>
    <w:rsid w:val="0061703D"/>
    <w:rsid w:val="0061739A"/>
    <w:rsid w:val="00620F33"/>
    <w:rsid w:val="00625E26"/>
    <w:rsid w:val="00626649"/>
    <w:rsid w:val="006278FA"/>
    <w:rsid w:val="00627AF8"/>
    <w:rsid w:val="00630016"/>
    <w:rsid w:val="00630343"/>
    <w:rsid w:val="00631273"/>
    <w:rsid w:val="006318E2"/>
    <w:rsid w:val="00632C97"/>
    <w:rsid w:val="006354FD"/>
    <w:rsid w:val="00635654"/>
    <w:rsid w:val="0063647D"/>
    <w:rsid w:val="00637D22"/>
    <w:rsid w:val="00642074"/>
    <w:rsid w:val="00645480"/>
    <w:rsid w:val="006454B5"/>
    <w:rsid w:val="006454D4"/>
    <w:rsid w:val="00645666"/>
    <w:rsid w:val="006503CB"/>
    <w:rsid w:val="00651276"/>
    <w:rsid w:val="00652F73"/>
    <w:rsid w:val="00653425"/>
    <w:rsid w:val="006545E6"/>
    <w:rsid w:val="006547B7"/>
    <w:rsid w:val="006625EE"/>
    <w:rsid w:val="00662B0B"/>
    <w:rsid w:val="00662CA0"/>
    <w:rsid w:val="006632BB"/>
    <w:rsid w:val="00664E29"/>
    <w:rsid w:val="00667F98"/>
    <w:rsid w:val="006703FF"/>
    <w:rsid w:val="006726F5"/>
    <w:rsid w:val="00672783"/>
    <w:rsid w:val="006744CF"/>
    <w:rsid w:val="00674DA3"/>
    <w:rsid w:val="00674F9C"/>
    <w:rsid w:val="00675301"/>
    <w:rsid w:val="00675636"/>
    <w:rsid w:val="00676DDE"/>
    <w:rsid w:val="00676E47"/>
    <w:rsid w:val="00677055"/>
    <w:rsid w:val="00677340"/>
    <w:rsid w:val="006823FF"/>
    <w:rsid w:val="00682C6A"/>
    <w:rsid w:val="00685195"/>
    <w:rsid w:val="006862D9"/>
    <w:rsid w:val="00686AA1"/>
    <w:rsid w:val="00687011"/>
    <w:rsid w:val="00687A2C"/>
    <w:rsid w:val="00687B61"/>
    <w:rsid w:val="00687CB2"/>
    <w:rsid w:val="00691A2C"/>
    <w:rsid w:val="00691AF0"/>
    <w:rsid w:val="0069279A"/>
    <w:rsid w:val="00692E97"/>
    <w:rsid w:val="006953F3"/>
    <w:rsid w:val="00696481"/>
    <w:rsid w:val="0069772F"/>
    <w:rsid w:val="006A23A1"/>
    <w:rsid w:val="006A2B15"/>
    <w:rsid w:val="006A4BAE"/>
    <w:rsid w:val="006A6256"/>
    <w:rsid w:val="006A7866"/>
    <w:rsid w:val="006B0482"/>
    <w:rsid w:val="006B1150"/>
    <w:rsid w:val="006B11C0"/>
    <w:rsid w:val="006B24AE"/>
    <w:rsid w:val="006B3332"/>
    <w:rsid w:val="006B393A"/>
    <w:rsid w:val="006B5856"/>
    <w:rsid w:val="006B6610"/>
    <w:rsid w:val="006B7C3C"/>
    <w:rsid w:val="006C06FB"/>
    <w:rsid w:val="006C2499"/>
    <w:rsid w:val="006C3DE8"/>
    <w:rsid w:val="006C4F16"/>
    <w:rsid w:val="006C603D"/>
    <w:rsid w:val="006C64AA"/>
    <w:rsid w:val="006D012E"/>
    <w:rsid w:val="006D037A"/>
    <w:rsid w:val="006D165E"/>
    <w:rsid w:val="006D1DED"/>
    <w:rsid w:val="006D5FE6"/>
    <w:rsid w:val="006D7058"/>
    <w:rsid w:val="006E1477"/>
    <w:rsid w:val="006E3B69"/>
    <w:rsid w:val="006E3C27"/>
    <w:rsid w:val="006E3DCD"/>
    <w:rsid w:val="006E4D24"/>
    <w:rsid w:val="006E6560"/>
    <w:rsid w:val="006E730D"/>
    <w:rsid w:val="006E7C4C"/>
    <w:rsid w:val="006F144E"/>
    <w:rsid w:val="006F1A56"/>
    <w:rsid w:val="006F3707"/>
    <w:rsid w:val="006F47A7"/>
    <w:rsid w:val="006F58A6"/>
    <w:rsid w:val="006F6468"/>
    <w:rsid w:val="006F7AEA"/>
    <w:rsid w:val="00700549"/>
    <w:rsid w:val="00701AF8"/>
    <w:rsid w:val="00701F36"/>
    <w:rsid w:val="0070281C"/>
    <w:rsid w:val="007047F7"/>
    <w:rsid w:val="007050C2"/>
    <w:rsid w:val="00706DAD"/>
    <w:rsid w:val="00707FA3"/>
    <w:rsid w:val="007136F6"/>
    <w:rsid w:val="00713A56"/>
    <w:rsid w:val="0071674B"/>
    <w:rsid w:val="00720863"/>
    <w:rsid w:val="00720935"/>
    <w:rsid w:val="007228E6"/>
    <w:rsid w:val="0072383B"/>
    <w:rsid w:val="00724A46"/>
    <w:rsid w:val="007266DB"/>
    <w:rsid w:val="00726A29"/>
    <w:rsid w:val="00726B32"/>
    <w:rsid w:val="0072793D"/>
    <w:rsid w:val="007322C7"/>
    <w:rsid w:val="0073674B"/>
    <w:rsid w:val="00741BB5"/>
    <w:rsid w:val="00741DC6"/>
    <w:rsid w:val="00741EBE"/>
    <w:rsid w:val="00742445"/>
    <w:rsid w:val="00743B19"/>
    <w:rsid w:val="00743C49"/>
    <w:rsid w:val="00745996"/>
    <w:rsid w:val="00746486"/>
    <w:rsid w:val="00747AF6"/>
    <w:rsid w:val="0075340B"/>
    <w:rsid w:val="00760B69"/>
    <w:rsid w:val="00761AC7"/>
    <w:rsid w:val="00761ED8"/>
    <w:rsid w:val="00762390"/>
    <w:rsid w:val="007623E4"/>
    <w:rsid w:val="00763196"/>
    <w:rsid w:val="007670D7"/>
    <w:rsid w:val="007673DC"/>
    <w:rsid w:val="007675AE"/>
    <w:rsid w:val="00770754"/>
    <w:rsid w:val="007747E5"/>
    <w:rsid w:val="00774869"/>
    <w:rsid w:val="00775ABF"/>
    <w:rsid w:val="00777F47"/>
    <w:rsid w:val="0078023D"/>
    <w:rsid w:val="00781179"/>
    <w:rsid w:val="00781562"/>
    <w:rsid w:val="00782993"/>
    <w:rsid w:val="00782A09"/>
    <w:rsid w:val="00784502"/>
    <w:rsid w:val="00785A51"/>
    <w:rsid w:val="00786669"/>
    <w:rsid w:val="00790395"/>
    <w:rsid w:val="00790727"/>
    <w:rsid w:val="00791649"/>
    <w:rsid w:val="007916A7"/>
    <w:rsid w:val="0079219A"/>
    <w:rsid w:val="0079295A"/>
    <w:rsid w:val="007936D6"/>
    <w:rsid w:val="007938CD"/>
    <w:rsid w:val="0079457A"/>
    <w:rsid w:val="007948BA"/>
    <w:rsid w:val="00797110"/>
    <w:rsid w:val="007A067E"/>
    <w:rsid w:val="007A1CAB"/>
    <w:rsid w:val="007A3DED"/>
    <w:rsid w:val="007A3FA4"/>
    <w:rsid w:val="007A52EE"/>
    <w:rsid w:val="007A5D45"/>
    <w:rsid w:val="007A6C62"/>
    <w:rsid w:val="007A7800"/>
    <w:rsid w:val="007B3ED3"/>
    <w:rsid w:val="007B5247"/>
    <w:rsid w:val="007B5D59"/>
    <w:rsid w:val="007B6422"/>
    <w:rsid w:val="007B69DA"/>
    <w:rsid w:val="007B6AD9"/>
    <w:rsid w:val="007C05B9"/>
    <w:rsid w:val="007C113B"/>
    <w:rsid w:val="007C11CE"/>
    <w:rsid w:val="007C2B8A"/>
    <w:rsid w:val="007C2C56"/>
    <w:rsid w:val="007C2F4D"/>
    <w:rsid w:val="007C458E"/>
    <w:rsid w:val="007C4DC9"/>
    <w:rsid w:val="007C72AF"/>
    <w:rsid w:val="007C79C1"/>
    <w:rsid w:val="007D0E75"/>
    <w:rsid w:val="007D1479"/>
    <w:rsid w:val="007D30A8"/>
    <w:rsid w:val="007D4009"/>
    <w:rsid w:val="007D432B"/>
    <w:rsid w:val="007D55FE"/>
    <w:rsid w:val="007D60E8"/>
    <w:rsid w:val="007D6226"/>
    <w:rsid w:val="007D6328"/>
    <w:rsid w:val="007D6FF3"/>
    <w:rsid w:val="007E2235"/>
    <w:rsid w:val="007E241B"/>
    <w:rsid w:val="007E2A03"/>
    <w:rsid w:val="007E2F0A"/>
    <w:rsid w:val="007E2FF0"/>
    <w:rsid w:val="007E4408"/>
    <w:rsid w:val="007E5652"/>
    <w:rsid w:val="007E6A0D"/>
    <w:rsid w:val="007F222A"/>
    <w:rsid w:val="007F2417"/>
    <w:rsid w:val="007F24A5"/>
    <w:rsid w:val="007F2EE0"/>
    <w:rsid w:val="007F36DA"/>
    <w:rsid w:val="007F56CA"/>
    <w:rsid w:val="007F6542"/>
    <w:rsid w:val="007F74AB"/>
    <w:rsid w:val="007F7E4C"/>
    <w:rsid w:val="007F7F8C"/>
    <w:rsid w:val="008006C7"/>
    <w:rsid w:val="008019FB"/>
    <w:rsid w:val="008027DF"/>
    <w:rsid w:val="008044DD"/>
    <w:rsid w:val="008074DE"/>
    <w:rsid w:val="00810CB1"/>
    <w:rsid w:val="0081119D"/>
    <w:rsid w:val="00812B33"/>
    <w:rsid w:val="00813F5D"/>
    <w:rsid w:val="00815173"/>
    <w:rsid w:val="0081590B"/>
    <w:rsid w:val="008167FF"/>
    <w:rsid w:val="00816ABF"/>
    <w:rsid w:val="00816D3D"/>
    <w:rsid w:val="00823874"/>
    <w:rsid w:val="008247F2"/>
    <w:rsid w:val="0082657B"/>
    <w:rsid w:val="00827802"/>
    <w:rsid w:val="00831605"/>
    <w:rsid w:val="008334AC"/>
    <w:rsid w:val="00833F48"/>
    <w:rsid w:val="00835082"/>
    <w:rsid w:val="00836463"/>
    <w:rsid w:val="0083658C"/>
    <w:rsid w:val="008415B6"/>
    <w:rsid w:val="008444E1"/>
    <w:rsid w:val="00845DCD"/>
    <w:rsid w:val="00846433"/>
    <w:rsid w:val="00850CA4"/>
    <w:rsid w:val="00851014"/>
    <w:rsid w:val="008518FE"/>
    <w:rsid w:val="00852651"/>
    <w:rsid w:val="00852B33"/>
    <w:rsid w:val="008543B5"/>
    <w:rsid w:val="00856218"/>
    <w:rsid w:val="00856A17"/>
    <w:rsid w:val="00857AE7"/>
    <w:rsid w:val="00860233"/>
    <w:rsid w:val="008605BC"/>
    <w:rsid w:val="008617D6"/>
    <w:rsid w:val="00861C95"/>
    <w:rsid w:val="00862F63"/>
    <w:rsid w:val="0086415F"/>
    <w:rsid w:val="008705DB"/>
    <w:rsid w:val="00870E43"/>
    <w:rsid w:val="00871A44"/>
    <w:rsid w:val="00872543"/>
    <w:rsid w:val="00872642"/>
    <w:rsid w:val="00872D64"/>
    <w:rsid w:val="00873F78"/>
    <w:rsid w:val="00874E9F"/>
    <w:rsid w:val="00875662"/>
    <w:rsid w:val="00881822"/>
    <w:rsid w:val="00881FC2"/>
    <w:rsid w:val="00884097"/>
    <w:rsid w:val="008845FE"/>
    <w:rsid w:val="00884FE4"/>
    <w:rsid w:val="008853C0"/>
    <w:rsid w:val="00891EA5"/>
    <w:rsid w:val="00893428"/>
    <w:rsid w:val="0089378E"/>
    <w:rsid w:val="00896189"/>
    <w:rsid w:val="00896709"/>
    <w:rsid w:val="00896A26"/>
    <w:rsid w:val="00897856"/>
    <w:rsid w:val="008A0D09"/>
    <w:rsid w:val="008A1351"/>
    <w:rsid w:val="008A1990"/>
    <w:rsid w:val="008A1E46"/>
    <w:rsid w:val="008A2D41"/>
    <w:rsid w:val="008A5E28"/>
    <w:rsid w:val="008A6466"/>
    <w:rsid w:val="008A79E6"/>
    <w:rsid w:val="008B26FA"/>
    <w:rsid w:val="008B27AC"/>
    <w:rsid w:val="008B3549"/>
    <w:rsid w:val="008B3711"/>
    <w:rsid w:val="008B4024"/>
    <w:rsid w:val="008B69C1"/>
    <w:rsid w:val="008C20EC"/>
    <w:rsid w:val="008C2262"/>
    <w:rsid w:val="008C3549"/>
    <w:rsid w:val="008C4870"/>
    <w:rsid w:val="008C5EBC"/>
    <w:rsid w:val="008C6015"/>
    <w:rsid w:val="008C6DB2"/>
    <w:rsid w:val="008C74BC"/>
    <w:rsid w:val="008D0BD2"/>
    <w:rsid w:val="008D1CB2"/>
    <w:rsid w:val="008D307E"/>
    <w:rsid w:val="008D47DA"/>
    <w:rsid w:val="008D4A84"/>
    <w:rsid w:val="008D5175"/>
    <w:rsid w:val="008D6431"/>
    <w:rsid w:val="008D69E3"/>
    <w:rsid w:val="008D73AE"/>
    <w:rsid w:val="008E0241"/>
    <w:rsid w:val="008E0B70"/>
    <w:rsid w:val="008E0FDF"/>
    <w:rsid w:val="008E182F"/>
    <w:rsid w:val="008E2A7A"/>
    <w:rsid w:val="008E4B92"/>
    <w:rsid w:val="008E4E1A"/>
    <w:rsid w:val="008E7F44"/>
    <w:rsid w:val="008F09FB"/>
    <w:rsid w:val="008F275F"/>
    <w:rsid w:val="008F2F0A"/>
    <w:rsid w:val="008F4BAD"/>
    <w:rsid w:val="008F6981"/>
    <w:rsid w:val="008F6DC5"/>
    <w:rsid w:val="008F72A1"/>
    <w:rsid w:val="008F7D24"/>
    <w:rsid w:val="008F7D3B"/>
    <w:rsid w:val="00903373"/>
    <w:rsid w:val="00904E0D"/>
    <w:rsid w:val="00905547"/>
    <w:rsid w:val="009066CE"/>
    <w:rsid w:val="0090682D"/>
    <w:rsid w:val="00907EA5"/>
    <w:rsid w:val="00910579"/>
    <w:rsid w:val="0091169B"/>
    <w:rsid w:val="00911956"/>
    <w:rsid w:val="009148E7"/>
    <w:rsid w:val="00920342"/>
    <w:rsid w:val="0092606B"/>
    <w:rsid w:val="00926A0D"/>
    <w:rsid w:val="00927A27"/>
    <w:rsid w:val="0093001E"/>
    <w:rsid w:val="00930FF6"/>
    <w:rsid w:val="009332AF"/>
    <w:rsid w:val="0093348D"/>
    <w:rsid w:val="009355DC"/>
    <w:rsid w:val="00940EB7"/>
    <w:rsid w:val="00941597"/>
    <w:rsid w:val="009418CF"/>
    <w:rsid w:val="00941CC8"/>
    <w:rsid w:val="009445BF"/>
    <w:rsid w:val="00944645"/>
    <w:rsid w:val="009462EB"/>
    <w:rsid w:val="009466BD"/>
    <w:rsid w:val="00950B47"/>
    <w:rsid w:val="00952792"/>
    <w:rsid w:val="009544FC"/>
    <w:rsid w:val="00955C19"/>
    <w:rsid w:val="00956226"/>
    <w:rsid w:val="009603E0"/>
    <w:rsid w:val="00960520"/>
    <w:rsid w:val="0096082D"/>
    <w:rsid w:val="009613B7"/>
    <w:rsid w:val="009615DF"/>
    <w:rsid w:val="009619FF"/>
    <w:rsid w:val="00961DF1"/>
    <w:rsid w:val="009649DB"/>
    <w:rsid w:val="009653E6"/>
    <w:rsid w:val="00966CED"/>
    <w:rsid w:val="009674E1"/>
    <w:rsid w:val="00967942"/>
    <w:rsid w:val="00971BDB"/>
    <w:rsid w:val="00972F47"/>
    <w:rsid w:val="00974001"/>
    <w:rsid w:val="0098133E"/>
    <w:rsid w:val="009864BF"/>
    <w:rsid w:val="0098689C"/>
    <w:rsid w:val="00986DF1"/>
    <w:rsid w:val="0098768D"/>
    <w:rsid w:val="00990BA7"/>
    <w:rsid w:val="009915A3"/>
    <w:rsid w:val="00991D6A"/>
    <w:rsid w:val="009945BC"/>
    <w:rsid w:val="009953B8"/>
    <w:rsid w:val="00995678"/>
    <w:rsid w:val="009965F0"/>
    <w:rsid w:val="00996D6E"/>
    <w:rsid w:val="0099708C"/>
    <w:rsid w:val="009A3410"/>
    <w:rsid w:val="009A48CE"/>
    <w:rsid w:val="009A4FCE"/>
    <w:rsid w:val="009A66D4"/>
    <w:rsid w:val="009A7C44"/>
    <w:rsid w:val="009B0AC2"/>
    <w:rsid w:val="009B0E24"/>
    <w:rsid w:val="009B1D46"/>
    <w:rsid w:val="009B1E2C"/>
    <w:rsid w:val="009B4298"/>
    <w:rsid w:val="009B6CBE"/>
    <w:rsid w:val="009B7A30"/>
    <w:rsid w:val="009C15DB"/>
    <w:rsid w:val="009C1749"/>
    <w:rsid w:val="009C274D"/>
    <w:rsid w:val="009C2C82"/>
    <w:rsid w:val="009C5496"/>
    <w:rsid w:val="009C657F"/>
    <w:rsid w:val="009D2113"/>
    <w:rsid w:val="009D310A"/>
    <w:rsid w:val="009E079E"/>
    <w:rsid w:val="009E1123"/>
    <w:rsid w:val="009E1398"/>
    <w:rsid w:val="009E16CF"/>
    <w:rsid w:val="009E3C6C"/>
    <w:rsid w:val="009E48A9"/>
    <w:rsid w:val="009E490A"/>
    <w:rsid w:val="009E5F36"/>
    <w:rsid w:val="009E7006"/>
    <w:rsid w:val="009E7B25"/>
    <w:rsid w:val="009E7CA3"/>
    <w:rsid w:val="009F0388"/>
    <w:rsid w:val="009F1F9A"/>
    <w:rsid w:val="009F4516"/>
    <w:rsid w:val="009F70CE"/>
    <w:rsid w:val="00A01133"/>
    <w:rsid w:val="00A018C4"/>
    <w:rsid w:val="00A03A0D"/>
    <w:rsid w:val="00A03C16"/>
    <w:rsid w:val="00A04BCB"/>
    <w:rsid w:val="00A04F4D"/>
    <w:rsid w:val="00A05410"/>
    <w:rsid w:val="00A06E3B"/>
    <w:rsid w:val="00A07589"/>
    <w:rsid w:val="00A07AB5"/>
    <w:rsid w:val="00A07BF6"/>
    <w:rsid w:val="00A10A1F"/>
    <w:rsid w:val="00A115DB"/>
    <w:rsid w:val="00A1270F"/>
    <w:rsid w:val="00A14254"/>
    <w:rsid w:val="00A1453E"/>
    <w:rsid w:val="00A149FB"/>
    <w:rsid w:val="00A14BF4"/>
    <w:rsid w:val="00A14E77"/>
    <w:rsid w:val="00A1519A"/>
    <w:rsid w:val="00A15F4D"/>
    <w:rsid w:val="00A16810"/>
    <w:rsid w:val="00A1696E"/>
    <w:rsid w:val="00A17476"/>
    <w:rsid w:val="00A179B0"/>
    <w:rsid w:val="00A20F64"/>
    <w:rsid w:val="00A22F4F"/>
    <w:rsid w:val="00A2378A"/>
    <w:rsid w:val="00A239D4"/>
    <w:rsid w:val="00A244A3"/>
    <w:rsid w:val="00A25182"/>
    <w:rsid w:val="00A256BD"/>
    <w:rsid w:val="00A25913"/>
    <w:rsid w:val="00A25941"/>
    <w:rsid w:val="00A263AB"/>
    <w:rsid w:val="00A2655B"/>
    <w:rsid w:val="00A27117"/>
    <w:rsid w:val="00A27BDD"/>
    <w:rsid w:val="00A30C44"/>
    <w:rsid w:val="00A31491"/>
    <w:rsid w:val="00A31F26"/>
    <w:rsid w:val="00A33300"/>
    <w:rsid w:val="00A3387B"/>
    <w:rsid w:val="00A3401E"/>
    <w:rsid w:val="00A34642"/>
    <w:rsid w:val="00A35691"/>
    <w:rsid w:val="00A4242E"/>
    <w:rsid w:val="00A431FD"/>
    <w:rsid w:val="00A450F3"/>
    <w:rsid w:val="00A45233"/>
    <w:rsid w:val="00A466AF"/>
    <w:rsid w:val="00A500DD"/>
    <w:rsid w:val="00A52442"/>
    <w:rsid w:val="00A56700"/>
    <w:rsid w:val="00A57D41"/>
    <w:rsid w:val="00A60120"/>
    <w:rsid w:val="00A60E7E"/>
    <w:rsid w:val="00A61394"/>
    <w:rsid w:val="00A6204A"/>
    <w:rsid w:val="00A641D7"/>
    <w:rsid w:val="00A64DB9"/>
    <w:rsid w:val="00A652D2"/>
    <w:rsid w:val="00A65651"/>
    <w:rsid w:val="00A65BC9"/>
    <w:rsid w:val="00A70A0E"/>
    <w:rsid w:val="00A70B36"/>
    <w:rsid w:val="00A720A1"/>
    <w:rsid w:val="00A72692"/>
    <w:rsid w:val="00A77967"/>
    <w:rsid w:val="00A85965"/>
    <w:rsid w:val="00A85F6F"/>
    <w:rsid w:val="00A87021"/>
    <w:rsid w:val="00A9035D"/>
    <w:rsid w:val="00A91B39"/>
    <w:rsid w:val="00A93165"/>
    <w:rsid w:val="00A93A02"/>
    <w:rsid w:val="00A95235"/>
    <w:rsid w:val="00A954B7"/>
    <w:rsid w:val="00A9563B"/>
    <w:rsid w:val="00A960E8"/>
    <w:rsid w:val="00A9778F"/>
    <w:rsid w:val="00AA08A8"/>
    <w:rsid w:val="00AA27AE"/>
    <w:rsid w:val="00AA2BE2"/>
    <w:rsid w:val="00AA43E0"/>
    <w:rsid w:val="00AA443B"/>
    <w:rsid w:val="00AA5657"/>
    <w:rsid w:val="00AA6B99"/>
    <w:rsid w:val="00AA700A"/>
    <w:rsid w:val="00AA7AC9"/>
    <w:rsid w:val="00AA7C25"/>
    <w:rsid w:val="00AB0582"/>
    <w:rsid w:val="00AB0C7E"/>
    <w:rsid w:val="00AB1501"/>
    <w:rsid w:val="00AB1DA9"/>
    <w:rsid w:val="00AB4020"/>
    <w:rsid w:val="00AB42CA"/>
    <w:rsid w:val="00AB4E04"/>
    <w:rsid w:val="00AB64A3"/>
    <w:rsid w:val="00AC105A"/>
    <w:rsid w:val="00AC1678"/>
    <w:rsid w:val="00AC17A1"/>
    <w:rsid w:val="00AC1D92"/>
    <w:rsid w:val="00AC279C"/>
    <w:rsid w:val="00AC28E9"/>
    <w:rsid w:val="00AC468B"/>
    <w:rsid w:val="00AC5308"/>
    <w:rsid w:val="00AD0101"/>
    <w:rsid w:val="00AD484B"/>
    <w:rsid w:val="00AD4D5B"/>
    <w:rsid w:val="00AD5F4F"/>
    <w:rsid w:val="00AD60AF"/>
    <w:rsid w:val="00AD6631"/>
    <w:rsid w:val="00AD6A3B"/>
    <w:rsid w:val="00AD6D21"/>
    <w:rsid w:val="00AE0D87"/>
    <w:rsid w:val="00AE14F3"/>
    <w:rsid w:val="00AE588D"/>
    <w:rsid w:val="00AE75E2"/>
    <w:rsid w:val="00AF09E9"/>
    <w:rsid w:val="00AF3CAA"/>
    <w:rsid w:val="00AF50DB"/>
    <w:rsid w:val="00AF5592"/>
    <w:rsid w:val="00B00374"/>
    <w:rsid w:val="00B004A0"/>
    <w:rsid w:val="00B005F4"/>
    <w:rsid w:val="00B00C25"/>
    <w:rsid w:val="00B00E08"/>
    <w:rsid w:val="00B00F1D"/>
    <w:rsid w:val="00B01549"/>
    <w:rsid w:val="00B039EF"/>
    <w:rsid w:val="00B0421D"/>
    <w:rsid w:val="00B04AD9"/>
    <w:rsid w:val="00B04B6C"/>
    <w:rsid w:val="00B0558D"/>
    <w:rsid w:val="00B05BB5"/>
    <w:rsid w:val="00B10B9B"/>
    <w:rsid w:val="00B10E79"/>
    <w:rsid w:val="00B10E8B"/>
    <w:rsid w:val="00B13BC9"/>
    <w:rsid w:val="00B14FB2"/>
    <w:rsid w:val="00B22103"/>
    <w:rsid w:val="00B23892"/>
    <w:rsid w:val="00B23998"/>
    <w:rsid w:val="00B23F4B"/>
    <w:rsid w:val="00B2528A"/>
    <w:rsid w:val="00B256EA"/>
    <w:rsid w:val="00B25E51"/>
    <w:rsid w:val="00B26101"/>
    <w:rsid w:val="00B27453"/>
    <w:rsid w:val="00B312FB"/>
    <w:rsid w:val="00B31C0D"/>
    <w:rsid w:val="00B3227E"/>
    <w:rsid w:val="00B34885"/>
    <w:rsid w:val="00B35F4A"/>
    <w:rsid w:val="00B378F4"/>
    <w:rsid w:val="00B417F8"/>
    <w:rsid w:val="00B421AC"/>
    <w:rsid w:val="00B4268A"/>
    <w:rsid w:val="00B42DBD"/>
    <w:rsid w:val="00B43712"/>
    <w:rsid w:val="00B4409E"/>
    <w:rsid w:val="00B50233"/>
    <w:rsid w:val="00B5072B"/>
    <w:rsid w:val="00B54436"/>
    <w:rsid w:val="00B54AB7"/>
    <w:rsid w:val="00B55BD0"/>
    <w:rsid w:val="00B560A2"/>
    <w:rsid w:val="00B569D7"/>
    <w:rsid w:val="00B601B0"/>
    <w:rsid w:val="00B606F9"/>
    <w:rsid w:val="00B60A6A"/>
    <w:rsid w:val="00B616C0"/>
    <w:rsid w:val="00B61E93"/>
    <w:rsid w:val="00B637FC"/>
    <w:rsid w:val="00B64210"/>
    <w:rsid w:val="00B64D6A"/>
    <w:rsid w:val="00B65C3D"/>
    <w:rsid w:val="00B66C0B"/>
    <w:rsid w:val="00B67ECE"/>
    <w:rsid w:val="00B707CE"/>
    <w:rsid w:val="00B71484"/>
    <w:rsid w:val="00B71714"/>
    <w:rsid w:val="00B75C11"/>
    <w:rsid w:val="00B75E1D"/>
    <w:rsid w:val="00B773FB"/>
    <w:rsid w:val="00B80B40"/>
    <w:rsid w:val="00B8119C"/>
    <w:rsid w:val="00B83815"/>
    <w:rsid w:val="00B83F2D"/>
    <w:rsid w:val="00B8572B"/>
    <w:rsid w:val="00B86BF5"/>
    <w:rsid w:val="00B86E0B"/>
    <w:rsid w:val="00B87036"/>
    <w:rsid w:val="00B87D9F"/>
    <w:rsid w:val="00B90435"/>
    <w:rsid w:val="00B93250"/>
    <w:rsid w:val="00B93637"/>
    <w:rsid w:val="00B95A53"/>
    <w:rsid w:val="00B95E87"/>
    <w:rsid w:val="00B96DE4"/>
    <w:rsid w:val="00B97424"/>
    <w:rsid w:val="00BA0B21"/>
    <w:rsid w:val="00BA0C09"/>
    <w:rsid w:val="00BA1296"/>
    <w:rsid w:val="00BA339E"/>
    <w:rsid w:val="00BA5B89"/>
    <w:rsid w:val="00BA7363"/>
    <w:rsid w:val="00BB15E3"/>
    <w:rsid w:val="00BB258D"/>
    <w:rsid w:val="00BB2C37"/>
    <w:rsid w:val="00BB3DA4"/>
    <w:rsid w:val="00BB4591"/>
    <w:rsid w:val="00BB4740"/>
    <w:rsid w:val="00BB7ECA"/>
    <w:rsid w:val="00BC19C8"/>
    <w:rsid w:val="00BC3186"/>
    <w:rsid w:val="00BC3478"/>
    <w:rsid w:val="00BC3DA5"/>
    <w:rsid w:val="00BC511D"/>
    <w:rsid w:val="00BC5714"/>
    <w:rsid w:val="00BC6012"/>
    <w:rsid w:val="00BC7816"/>
    <w:rsid w:val="00BD0C89"/>
    <w:rsid w:val="00BD0C8A"/>
    <w:rsid w:val="00BD1B22"/>
    <w:rsid w:val="00BD5023"/>
    <w:rsid w:val="00BD547C"/>
    <w:rsid w:val="00BD5A59"/>
    <w:rsid w:val="00BD61EF"/>
    <w:rsid w:val="00BD6D66"/>
    <w:rsid w:val="00BD7F03"/>
    <w:rsid w:val="00BE0541"/>
    <w:rsid w:val="00BE0915"/>
    <w:rsid w:val="00BE36DD"/>
    <w:rsid w:val="00BE4440"/>
    <w:rsid w:val="00BE4EF5"/>
    <w:rsid w:val="00BE5057"/>
    <w:rsid w:val="00BE56BB"/>
    <w:rsid w:val="00BE7964"/>
    <w:rsid w:val="00BE7D55"/>
    <w:rsid w:val="00BF0125"/>
    <w:rsid w:val="00BF0B9F"/>
    <w:rsid w:val="00BF0E9F"/>
    <w:rsid w:val="00BF137F"/>
    <w:rsid w:val="00BF1496"/>
    <w:rsid w:val="00BF487E"/>
    <w:rsid w:val="00BF560C"/>
    <w:rsid w:val="00BF6C87"/>
    <w:rsid w:val="00BF7C6A"/>
    <w:rsid w:val="00C00E75"/>
    <w:rsid w:val="00C034CC"/>
    <w:rsid w:val="00C04139"/>
    <w:rsid w:val="00C0439E"/>
    <w:rsid w:val="00C0576B"/>
    <w:rsid w:val="00C0582F"/>
    <w:rsid w:val="00C06EE1"/>
    <w:rsid w:val="00C10638"/>
    <w:rsid w:val="00C11EE9"/>
    <w:rsid w:val="00C125CB"/>
    <w:rsid w:val="00C1285A"/>
    <w:rsid w:val="00C1541B"/>
    <w:rsid w:val="00C21808"/>
    <w:rsid w:val="00C24127"/>
    <w:rsid w:val="00C27318"/>
    <w:rsid w:val="00C316BD"/>
    <w:rsid w:val="00C32C5F"/>
    <w:rsid w:val="00C33536"/>
    <w:rsid w:val="00C33ACD"/>
    <w:rsid w:val="00C33CD8"/>
    <w:rsid w:val="00C35DCD"/>
    <w:rsid w:val="00C3615C"/>
    <w:rsid w:val="00C37E1D"/>
    <w:rsid w:val="00C4075E"/>
    <w:rsid w:val="00C407F6"/>
    <w:rsid w:val="00C414D0"/>
    <w:rsid w:val="00C4358D"/>
    <w:rsid w:val="00C43721"/>
    <w:rsid w:val="00C43BCF"/>
    <w:rsid w:val="00C43E5E"/>
    <w:rsid w:val="00C44854"/>
    <w:rsid w:val="00C45097"/>
    <w:rsid w:val="00C451F8"/>
    <w:rsid w:val="00C459DA"/>
    <w:rsid w:val="00C46CFF"/>
    <w:rsid w:val="00C47B9F"/>
    <w:rsid w:val="00C50BD2"/>
    <w:rsid w:val="00C50F40"/>
    <w:rsid w:val="00C53082"/>
    <w:rsid w:val="00C57D8E"/>
    <w:rsid w:val="00C602A0"/>
    <w:rsid w:val="00C60BF8"/>
    <w:rsid w:val="00C61666"/>
    <w:rsid w:val="00C64569"/>
    <w:rsid w:val="00C65914"/>
    <w:rsid w:val="00C65ED1"/>
    <w:rsid w:val="00C66C14"/>
    <w:rsid w:val="00C6728E"/>
    <w:rsid w:val="00C705DE"/>
    <w:rsid w:val="00C7377D"/>
    <w:rsid w:val="00C75BBE"/>
    <w:rsid w:val="00C770F3"/>
    <w:rsid w:val="00C810AB"/>
    <w:rsid w:val="00C81F0D"/>
    <w:rsid w:val="00C83283"/>
    <w:rsid w:val="00C832A9"/>
    <w:rsid w:val="00C84289"/>
    <w:rsid w:val="00C84F80"/>
    <w:rsid w:val="00C85C68"/>
    <w:rsid w:val="00C904A2"/>
    <w:rsid w:val="00C918BD"/>
    <w:rsid w:val="00C92FD6"/>
    <w:rsid w:val="00C96237"/>
    <w:rsid w:val="00C96B23"/>
    <w:rsid w:val="00C97884"/>
    <w:rsid w:val="00CA0308"/>
    <w:rsid w:val="00CA4E16"/>
    <w:rsid w:val="00CA63CA"/>
    <w:rsid w:val="00CB072A"/>
    <w:rsid w:val="00CB16BA"/>
    <w:rsid w:val="00CB2E85"/>
    <w:rsid w:val="00CB363B"/>
    <w:rsid w:val="00CB5799"/>
    <w:rsid w:val="00CB5EF6"/>
    <w:rsid w:val="00CB6CEF"/>
    <w:rsid w:val="00CC02E5"/>
    <w:rsid w:val="00CC044F"/>
    <w:rsid w:val="00CC3668"/>
    <w:rsid w:val="00CD0D1D"/>
    <w:rsid w:val="00CD18FF"/>
    <w:rsid w:val="00CD259C"/>
    <w:rsid w:val="00CD7D8B"/>
    <w:rsid w:val="00CE169A"/>
    <w:rsid w:val="00CE207E"/>
    <w:rsid w:val="00CE4833"/>
    <w:rsid w:val="00CE4FFD"/>
    <w:rsid w:val="00CE55D3"/>
    <w:rsid w:val="00CE62A8"/>
    <w:rsid w:val="00CF0B8A"/>
    <w:rsid w:val="00CF5493"/>
    <w:rsid w:val="00CF708B"/>
    <w:rsid w:val="00CF79D7"/>
    <w:rsid w:val="00D00CA5"/>
    <w:rsid w:val="00D0148F"/>
    <w:rsid w:val="00D01E16"/>
    <w:rsid w:val="00D02B71"/>
    <w:rsid w:val="00D0302D"/>
    <w:rsid w:val="00D06403"/>
    <w:rsid w:val="00D07388"/>
    <w:rsid w:val="00D07992"/>
    <w:rsid w:val="00D103EA"/>
    <w:rsid w:val="00D12DE7"/>
    <w:rsid w:val="00D14121"/>
    <w:rsid w:val="00D1455E"/>
    <w:rsid w:val="00D14868"/>
    <w:rsid w:val="00D14ED4"/>
    <w:rsid w:val="00D21D4A"/>
    <w:rsid w:val="00D21F3F"/>
    <w:rsid w:val="00D221D0"/>
    <w:rsid w:val="00D22CE4"/>
    <w:rsid w:val="00D22DC8"/>
    <w:rsid w:val="00D24A1B"/>
    <w:rsid w:val="00D27987"/>
    <w:rsid w:val="00D308CA"/>
    <w:rsid w:val="00D30E3A"/>
    <w:rsid w:val="00D31F27"/>
    <w:rsid w:val="00D32CD4"/>
    <w:rsid w:val="00D34DB7"/>
    <w:rsid w:val="00D367B0"/>
    <w:rsid w:val="00D368A4"/>
    <w:rsid w:val="00D378FB"/>
    <w:rsid w:val="00D37C51"/>
    <w:rsid w:val="00D41EFC"/>
    <w:rsid w:val="00D42C7A"/>
    <w:rsid w:val="00D438DE"/>
    <w:rsid w:val="00D43AD9"/>
    <w:rsid w:val="00D44B13"/>
    <w:rsid w:val="00D45149"/>
    <w:rsid w:val="00D454DA"/>
    <w:rsid w:val="00D470F2"/>
    <w:rsid w:val="00D4712A"/>
    <w:rsid w:val="00D47B82"/>
    <w:rsid w:val="00D516A3"/>
    <w:rsid w:val="00D5276E"/>
    <w:rsid w:val="00D53408"/>
    <w:rsid w:val="00D538DF"/>
    <w:rsid w:val="00D55255"/>
    <w:rsid w:val="00D56AC0"/>
    <w:rsid w:val="00D60A82"/>
    <w:rsid w:val="00D62CB8"/>
    <w:rsid w:val="00D649B7"/>
    <w:rsid w:val="00D66619"/>
    <w:rsid w:val="00D67456"/>
    <w:rsid w:val="00D67705"/>
    <w:rsid w:val="00D71009"/>
    <w:rsid w:val="00D71248"/>
    <w:rsid w:val="00D72629"/>
    <w:rsid w:val="00D7294D"/>
    <w:rsid w:val="00D7309E"/>
    <w:rsid w:val="00D732EA"/>
    <w:rsid w:val="00D73BEA"/>
    <w:rsid w:val="00D75267"/>
    <w:rsid w:val="00D75F12"/>
    <w:rsid w:val="00D7640E"/>
    <w:rsid w:val="00D770FD"/>
    <w:rsid w:val="00D80285"/>
    <w:rsid w:val="00D841CD"/>
    <w:rsid w:val="00D84652"/>
    <w:rsid w:val="00D84DA7"/>
    <w:rsid w:val="00D859E8"/>
    <w:rsid w:val="00D86224"/>
    <w:rsid w:val="00D87F0B"/>
    <w:rsid w:val="00D90ABA"/>
    <w:rsid w:val="00D9445E"/>
    <w:rsid w:val="00D94C35"/>
    <w:rsid w:val="00D94D3C"/>
    <w:rsid w:val="00D96F8C"/>
    <w:rsid w:val="00D97C4F"/>
    <w:rsid w:val="00DA0B82"/>
    <w:rsid w:val="00DA1500"/>
    <w:rsid w:val="00DA497E"/>
    <w:rsid w:val="00DA4D59"/>
    <w:rsid w:val="00DA6455"/>
    <w:rsid w:val="00DA74CC"/>
    <w:rsid w:val="00DB002B"/>
    <w:rsid w:val="00DB1665"/>
    <w:rsid w:val="00DB3422"/>
    <w:rsid w:val="00DB54AF"/>
    <w:rsid w:val="00DB56E8"/>
    <w:rsid w:val="00DB5DB3"/>
    <w:rsid w:val="00DB60DE"/>
    <w:rsid w:val="00DC2487"/>
    <w:rsid w:val="00DC4E74"/>
    <w:rsid w:val="00DC6831"/>
    <w:rsid w:val="00DC6B3C"/>
    <w:rsid w:val="00DC757F"/>
    <w:rsid w:val="00DC7CD8"/>
    <w:rsid w:val="00DC7EB1"/>
    <w:rsid w:val="00DD0F05"/>
    <w:rsid w:val="00DD549E"/>
    <w:rsid w:val="00DE0C77"/>
    <w:rsid w:val="00DE27B2"/>
    <w:rsid w:val="00DE2B72"/>
    <w:rsid w:val="00DE302D"/>
    <w:rsid w:val="00DE3263"/>
    <w:rsid w:val="00DE49E5"/>
    <w:rsid w:val="00DE620E"/>
    <w:rsid w:val="00DE6618"/>
    <w:rsid w:val="00DE75F7"/>
    <w:rsid w:val="00DE7FB8"/>
    <w:rsid w:val="00DF033C"/>
    <w:rsid w:val="00DF059D"/>
    <w:rsid w:val="00DF0974"/>
    <w:rsid w:val="00DF249F"/>
    <w:rsid w:val="00DF367B"/>
    <w:rsid w:val="00DF3B31"/>
    <w:rsid w:val="00DF4859"/>
    <w:rsid w:val="00DF551F"/>
    <w:rsid w:val="00DF57FF"/>
    <w:rsid w:val="00DF5B97"/>
    <w:rsid w:val="00DF727E"/>
    <w:rsid w:val="00E02750"/>
    <w:rsid w:val="00E03417"/>
    <w:rsid w:val="00E04C6E"/>
    <w:rsid w:val="00E06337"/>
    <w:rsid w:val="00E0759A"/>
    <w:rsid w:val="00E10434"/>
    <w:rsid w:val="00E10B62"/>
    <w:rsid w:val="00E163A2"/>
    <w:rsid w:val="00E172FE"/>
    <w:rsid w:val="00E205A5"/>
    <w:rsid w:val="00E21DBB"/>
    <w:rsid w:val="00E22B03"/>
    <w:rsid w:val="00E23631"/>
    <w:rsid w:val="00E24A2A"/>
    <w:rsid w:val="00E2586D"/>
    <w:rsid w:val="00E26AC4"/>
    <w:rsid w:val="00E3105B"/>
    <w:rsid w:val="00E31649"/>
    <w:rsid w:val="00E3194B"/>
    <w:rsid w:val="00E320EE"/>
    <w:rsid w:val="00E351CA"/>
    <w:rsid w:val="00E36056"/>
    <w:rsid w:val="00E36AA6"/>
    <w:rsid w:val="00E402F4"/>
    <w:rsid w:val="00E41ACC"/>
    <w:rsid w:val="00E44C8D"/>
    <w:rsid w:val="00E454AC"/>
    <w:rsid w:val="00E45A28"/>
    <w:rsid w:val="00E45EA0"/>
    <w:rsid w:val="00E46165"/>
    <w:rsid w:val="00E46246"/>
    <w:rsid w:val="00E4647B"/>
    <w:rsid w:val="00E465BE"/>
    <w:rsid w:val="00E46726"/>
    <w:rsid w:val="00E50699"/>
    <w:rsid w:val="00E51125"/>
    <w:rsid w:val="00E517C3"/>
    <w:rsid w:val="00E527D3"/>
    <w:rsid w:val="00E5438A"/>
    <w:rsid w:val="00E544C2"/>
    <w:rsid w:val="00E55D09"/>
    <w:rsid w:val="00E615DE"/>
    <w:rsid w:val="00E670DC"/>
    <w:rsid w:val="00E67805"/>
    <w:rsid w:val="00E67EAC"/>
    <w:rsid w:val="00E71EB5"/>
    <w:rsid w:val="00E73548"/>
    <w:rsid w:val="00E77350"/>
    <w:rsid w:val="00E80804"/>
    <w:rsid w:val="00E80893"/>
    <w:rsid w:val="00E84F02"/>
    <w:rsid w:val="00E869C3"/>
    <w:rsid w:val="00E86F70"/>
    <w:rsid w:val="00E8787B"/>
    <w:rsid w:val="00E90C86"/>
    <w:rsid w:val="00E91FDB"/>
    <w:rsid w:val="00E92D81"/>
    <w:rsid w:val="00E94AE5"/>
    <w:rsid w:val="00E960B1"/>
    <w:rsid w:val="00E960D0"/>
    <w:rsid w:val="00EA09AE"/>
    <w:rsid w:val="00EA14A8"/>
    <w:rsid w:val="00EA1F24"/>
    <w:rsid w:val="00EA26C9"/>
    <w:rsid w:val="00EA3B07"/>
    <w:rsid w:val="00EA56BD"/>
    <w:rsid w:val="00EA5752"/>
    <w:rsid w:val="00EA7D73"/>
    <w:rsid w:val="00EB10E8"/>
    <w:rsid w:val="00EB17A3"/>
    <w:rsid w:val="00EB273B"/>
    <w:rsid w:val="00EB297F"/>
    <w:rsid w:val="00EB572A"/>
    <w:rsid w:val="00EB58ED"/>
    <w:rsid w:val="00EB62C8"/>
    <w:rsid w:val="00EC07AE"/>
    <w:rsid w:val="00EC1D68"/>
    <w:rsid w:val="00EC350F"/>
    <w:rsid w:val="00EC3FF2"/>
    <w:rsid w:val="00EC4476"/>
    <w:rsid w:val="00EC582E"/>
    <w:rsid w:val="00EC6BD2"/>
    <w:rsid w:val="00EC7343"/>
    <w:rsid w:val="00ED047D"/>
    <w:rsid w:val="00ED5BF5"/>
    <w:rsid w:val="00EE024F"/>
    <w:rsid w:val="00EE0C78"/>
    <w:rsid w:val="00EE1B1B"/>
    <w:rsid w:val="00EE1C5A"/>
    <w:rsid w:val="00EE53E0"/>
    <w:rsid w:val="00EE6EF7"/>
    <w:rsid w:val="00EF032A"/>
    <w:rsid w:val="00EF4E36"/>
    <w:rsid w:val="00EF626C"/>
    <w:rsid w:val="00EF6F35"/>
    <w:rsid w:val="00EF7CDD"/>
    <w:rsid w:val="00F01277"/>
    <w:rsid w:val="00F01A45"/>
    <w:rsid w:val="00F02E13"/>
    <w:rsid w:val="00F02EC2"/>
    <w:rsid w:val="00F03F1B"/>
    <w:rsid w:val="00F042D5"/>
    <w:rsid w:val="00F06061"/>
    <w:rsid w:val="00F06D16"/>
    <w:rsid w:val="00F075FE"/>
    <w:rsid w:val="00F0765C"/>
    <w:rsid w:val="00F079A4"/>
    <w:rsid w:val="00F07D46"/>
    <w:rsid w:val="00F07E48"/>
    <w:rsid w:val="00F125FE"/>
    <w:rsid w:val="00F12682"/>
    <w:rsid w:val="00F12F7B"/>
    <w:rsid w:val="00F137B7"/>
    <w:rsid w:val="00F157B9"/>
    <w:rsid w:val="00F16F50"/>
    <w:rsid w:val="00F17171"/>
    <w:rsid w:val="00F17A9C"/>
    <w:rsid w:val="00F218C3"/>
    <w:rsid w:val="00F236C9"/>
    <w:rsid w:val="00F2396C"/>
    <w:rsid w:val="00F23D68"/>
    <w:rsid w:val="00F24579"/>
    <w:rsid w:val="00F26D20"/>
    <w:rsid w:val="00F27624"/>
    <w:rsid w:val="00F30205"/>
    <w:rsid w:val="00F30894"/>
    <w:rsid w:val="00F30A65"/>
    <w:rsid w:val="00F32063"/>
    <w:rsid w:val="00F32BC8"/>
    <w:rsid w:val="00F32FAB"/>
    <w:rsid w:val="00F34F2D"/>
    <w:rsid w:val="00F35AC3"/>
    <w:rsid w:val="00F370E8"/>
    <w:rsid w:val="00F40916"/>
    <w:rsid w:val="00F40AA9"/>
    <w:rsid w:val="00F41F5F"/>
    <w:rsid w:val="00F440EC"/>
    <w:rsid w:val="00F452C7"/>
    <w:rsid w:val="00F4781B"/>
    <w:rsid w:val="00F47C31"/>
    <w:rsid w:val="00F5081F"/>
    <w:rsid w:val="00F52180"/>
    <w:rsid w:val="00F52275"/>
    <w:rsid w:val="00F522CC"/>
    <w:rsid w:val="00F53D3D"/>
    <w:rsid w:val="00F53DC8"/>
    <w:rsid w:val="00F572F7"/>
    <w:rsid w:val="00F605C6"/>
    <w:rsid w:val="00F62E69"/>
    <w:rsid w:val="00F6308E"/>
    <w:rsid w:val="00F63A39"/>
    <w:rsid w:val="00F66D33"/>
    <w:rsid w:val="00F67C0C"/>
    <w:rsid w:val="00F72D22"/>
    <w:rsid w:val="00F731CD"/>
    <w:rsid w:val="00F75B56"/>
    <w:rsid w:val="00F76046"/>
    <w:rsid w:val="00F7693B"/>
    <w:rsid w:val="00F76F0D"/>
    <w:rsid w:val="00F8018A"/>
    <w:rsid w:val="00F80534"/>
    <w:rsid w:val="00F81846"/>
    <w:rsid w:val="00F82367"/>
    <w:rsid w:val="00F830DB"/>
    <w:rsid w:val="00F83716"/>
    <w:rsid w:val="00F85465"/>
    <w:rsid w:val="00F86BAF"/>
    <w:rsid w:val="00F935A4"/>
    <w:rsid w:val="00F936BE"/>
    <w:rsid w:val="00F93D90"/>
    <w:rsid w:val="00F94B8C"/>
    <w:rsid w:val="00F94C94"/>
    <w:rsid w:val="00F96DBC"/>
    <w:rsid w:val="00F975E1"/>
    <w:rsid w:val="00FA0D69"/>
    <w:rsid w:val="00FA3535"/>
    <w:rsid w:val="00FA4422"/>
    <w:rsid w:val="00FA4E2A"/>
    <w:rsid w:val="00FA67B7"/>
    <w:rsid w:val="00FA681B"/>
    <w:rsid w:val="00FB0898"/>
    <w:rsid w:val="00FB3E0F"/>
    <w:rsid w:val="00FB3E84"/>
    <w:rsid w:val="00FB6313"/>
    <w:rsid w:val="00FC0946"/>
    <w:rsid w:val="00FC11CC"/>
    <w:rsid w:val="00FC3C25"/>
    <w:rsid w:val="00FC44F9"/>
    <w:rsid w:val="00FC44FD"/>
    <w:rsid w:val="00FC5408"/>
    <w:rsid w:val="00FC5E0A"/>
    <w:rsid w:val="00FC60E7"/>
    <w:rsid w:val="00FD6325"/>
    <w:rsid w:val="00FD6D5E"/>
    <w:rsid w:val="00FD6F35"/>
    <w:rsid w:val="00FE0724"/>
    <w:rsid w:val="00FE0843"/>
    <w:rsid w:val="00FE0BEE"/>
    <w:rsid w:val="00FE1008"/>
    <w:rsid w:val="00FE1A48"/>
    <w:rsid w:val="00FE1C3D"/>
    <w:rsid w:val="00FE2385"/>
    <w:rsid w:val="00FE337B"/>
    <w:rsid w:val="00FE560F"/>
    <w:rsid w:val="00FE58AF"/>
    <w:rsid w:val="00FF0285"/>
    <w:rsid w:val="00FF0BC3"/>
    <w:rsid w:val="00FF0F1B"/>
    <w:rsid w:val="00FF1525"/>
    <w:rsid w:val="00FF1C1A"/>
    <w:rsid w:val="00FF1D5E"/>
    <w:rsid w:val="00FF38CF"/>
    <w:rsid w:val="00FF5416"/>
    <w:rsid w:val="00FF6529"/>
    <w:rsid w:val="00FF6733"/>
    <w:rsid w:val="00FF6F06"/>
    <w:rsid w:val="00FF709D"/>
    <w:rsid w:val="00FF7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35CF85A9"/>
  <w15:docId w15:val="{A285B59A-5684-4ADC-A1B2-66E63ED0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800"/>
    <w:pPr>
      <w:spacing w:before="240" w:after="240" w:line="240" w:lineRule="auto"/>
      <w:jc w:val="both"/>
    </w:pPr>
    <w:rPr>
      <w:rFonts w:cs="Times New Roman"/>
    </w:rPr>
  </w:style>
  <w:style w:type="paragraph" w:styleId="Heading1">
    <w:name w:val="heading 1"/>
    <w:basedOn w:val="Normal"/>
    <w:next w:val="Normal"/>
    <w:link w:val="Heading1Char"/>
    <w:uiPriority w:val="9"/>
    <w:qFormat/>
    <w:rsid w:val="002C6F90"/>
    <w:pPr>
      <w:pBdr>
        <w:bottom w:val="single" w:sz="6" w:space="1" w:color="auto"/>
      </w:pBdr>
      <w:spacing w:before="480"/>
      <w:outlineLvl w:val="0"/>
    </w:pPr>
    <w:rPr>
      <w:b/>
      <w:sz w:val="26"/>
      <w:szCs w:val="28"/>
      <w:lang w:val="en-US"/>
    </w:rPr>
  </w:style>
  <w:style w:type="paragraph" w:styleId="Heading2">
    <w:name w:val="heading 2"/>
    <w:basedOn w:val="Normal"/>
    <w:next w:val="Normal"/>
    <w:link w:val="Heading2Char"/>
    <w:uiPriority w:val="9"/>
    <w:unhideWhenUsed/>
    <w:qFormat/>
    <w:rsid w:val="00333C3E"/>
    <w:pPr>
      <w:numPr>
        <w:numId w:val="13"/>
      </w:numPr>
      <w:spacing w:before="360"/>
      <w:ind w:left="567" w:hanging="567"/>
      <w:jc w:val="left"/>
      <w:outlineLvl w:val="1"/>
    </w:pPr>
    <w:rPr>
      <w:b/>
      <w:sz w:val="24"/>
      <w:szCs w:val="24"/>
      <w:lang w:val="en-US"/>
    </w:rPr>
  </w:style>
  <w:style w:type="paragraph" w:styleId="Heading3">
    <w:name w:val="heading 3"/>
    <w:basedOn w:val="Normal"/>
    <w:next w:val="Normal"/>
    <w:link w:val="Heading3Char"/>
    <w:uiPriority w:val="9"/>
    <w:unhideWhenUsed/>
    <w:qFormat/>
    <w:rsid w:val="00333C3E"/>
    <w:pPr>
      <w:keepNext/>
      <w:outlineLvl w:val="2"/>
    </w:pPr>
    <w:rPr>
      <w:b/>
      <w:sz w:val="24"/>
      <w:lang w:val="en-US"/>
    </w:rPr>
  </w:style>
  <w:style w:type="paragraph" w:styleId="Heading4">
    <w:name w:val="heading 4"/>
    <w:basedOn w:val="Heading3"/>
    <w:next w:val="Normal"/>
    <w:link w:val="Heading4Char"/>
    <w:uiPriority w:val="9"/>
    <w:unhideWhenUsed/>
    <w:qFormat/>
    <w:rsid w:val="002F20F3"/>
    <w:pPr>
      <w:spacing w:before="120" w:after="120"/>
      <w:outlineLvl w:val="3"/>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F90"/>
    <w:rPr>
      <w:rFonts w:ascii="Arial" w:hAnsi="Arial" w:cs="Times New Roman"/>
      <w:b/>
      <w:sz w:val="26"/>
      <w:szCs w:val="28"/>
      <w:lang w:val="en-US"/>
    </w:rPr>
  </w:style>
  <w:style w:type="character" w:customStyle="1" w:styleId="Heading2Char">
    <w:name w:val="Heading 2 Char"/>
    <w:basedOn w:val="DefaultParagraphFont"/>
    <w:link w:val="Heading2"/>
    <w:uiPriority w:val="9"/>
    <w:rsid w:val="00333C3E"/>
    <w:rPr>
      <w:rFonts w:ascii="Arial" w:hAnsi="Arial" w:cs="Times New Roman"/>
      <w:b/>
      <w:sz w:val="24"/>
      <w:szCs w:val="24"/>
      <w:lang w:val="en-US"/>
    </w:rPr>
  </w:style>
  <w:style w:type="paragraph" w:styleId="Title">
    <w:name w:val="Title"/>
    <w:basedOn w:val="Normal"/>
    <w:next w:val="Normal"/>
    <w:link w:val="TitleChar"/>
    <w:uiPriority w:val="10"/>
    <w:qFormat/>
    <w:rsid w:val="001547A0"/>
    <w:pPr>
      <w:spacing w:before="0" w:after="0"/>
      <w:jc w:val="center"/>
    </w:pPr>
    <w:rPr>
      <w:rFonts w:cs="Arial"/>
      <w:b/>
      <w:sz w:val="32"/>
      <w:szCs w:val="32"/>
    </w:rPr>
  </w:style>
  <w:style w:type="character" w:customStyle="1" w:styleId="TitleChar">
    <w:name w:val="Title Char"/>
    <w:basedOn w:val="DefaultParagraphFont"/>
    <w:link w:val="Title"/>
    <w:uiPriority w:val="10"/>
    <w:rsid w:val="001547A0"/>
    <w:rPr>
      <w:rFonts w:ascii="Arial" w:hAnsi="Arial" w:cs="Arial"/>
      <w:b/>
      <w:sz w:val="32"/>
      <w:szCs w:val="32"/>
    </w:rPr>
  </w:style>
  <w:style w:type="paragraph" w:styleId="Subtitle">
    <w:name w:val="Subtitle"/>
    <w:basedOn w:val="FootnoteText"/>
    <w:next w:val="Normal"/>
    <w:link w:val="SubtitleChar"/>
    <w:uiPriority w:val="11"/>
    <w:qFormat/>
    <w:rsid w:val="001441B8"/>
    <w:pPr>
      <w:spacing w:before="0" w:after="0"/>
    </w:pPr>
    <w:rPr>
      <w:rFonts w:cs="Arial"/>
      <w:lang w:val="en-US"/>
    </w:rPr>
  </w:style>
  <w:style w:type="character" w:customStyle="1" w:styleId="SubtitleChar">
    <w:name w:val="Subtitle Char"/>
    <w:basedOn w:val="DefaultParagraphFont"/>
    <w:link w:val="Subtitle"/>
    <w:uiPriority w:val="11"/>
    <w:rsid w:val="001441B8"/>
    <w:rPr>
      <w:rFonts w:ascii="Arial" w:hAnsi="Arial" w:cs="Arial"/>
      <w:sz w:val="20"/>
      <w:szCs w:val="20"/>
      <w:lang w:val="en-US"/>
    </w:rPr>
  </w:style>
  <w:style w:type="table" w:styleId="TableGrid">
    <w:name w:val="Table Grid"/>
    <w:basedOn w:val="TableNormal"/>
    <w:uiPriority w:val="59"/>
    <w:rsid w:val="005B7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125"/>
    <w:pPr>
      <w:ind w:left="720"/>
      <w:contextualSpacing/>
    </w:pPr>
  </w:style>
  <w:style w:type="paragraph" w:styleId="Header">
    <w:name w:val="header"/>
    <w:basedOn w:val="Normal"/>
    <w:link w:val="HeaderChar"/>
    <w:uiPriority w:val="99"/>
    <w:unhideWhenUsed/>
    <w:rsid w:val="00B3227E"/>
    <w:pPr>
      <w:tabs>
        <w:tab w:val="center" w:pos="4513"/>
        <w:tab w:val="right" w:pos="9026"/>
      </w:tabs>
    </w:pPr>
  </w:style>
  <w:style w:type="character" w:customStyle="1" w:styleId="HeaderChar">
    <w:name w:val="Header Char"/>
    <w:basedOn w:val="DefaultParagraphFont"/>
    <w:link w:val="Header"/>
    <w:uiPriority w:val="99"/>
    <w:rsid w:val="00B3227E"/>
    <w:rPr>
      <w:rFonts w:ascii="Arial" w:hAnsi="Arial" w:cs="Times New Roman"/>
    </w:rPr>
  </w:style>
  <w:style w:type="paragraph" w:styleId="Footer">
    <w:name w:val="footer"/>
    <w:basedOn w:val="Normal"/>
    <w:link w:val="FooterChar"/>
    <w:uiPriority w:val="99"/>
    <w:unhideWhenUsed/>
    <w:rsid w:val="00B3227E"/>
    <w:pPr>
      <w:tabs>
        <w:tab w:val="center" w:pos="4513"/>
        <w:tab w:val="right" w:pos="9026"/>
      </w:tabs>
    </w:pPr>
  </w:style>
  <w:style w:type="character" w:customStyle="1" w:styleId="FooterChar">
    <w:name w:val="Footer Char"/>
    <w:basedOn w:val="DefaultParagraphFont"/>
    <w:link w:val="Footer"/>
    <w:uiPriority w:val="99"/>
    <w:rsid w:val="00B3227E"/>
    <w:rPr>
      <w:rFonts w:ascii="Arial" w:hAnsi="Arial" w:cs="Times New Roman"/>
    </w:rPr>
  </w:style>
  <w:style w:type="paragraph" w:styleId="CommentText">
    <w:name w:val="annotation text"/>
    <w:basedOn w:val="Normal"/>
    <w:link w:val="CommentTextChar"/>
    <w:semiHidden/>
    <w:rsid w:val="0031008C"/>
    <w:pPr>
      <w:spacing w:after="120"/>
    </w:pPr>
    <w:rPr>
      <w:rFonts w:eastAsia="Times New Roman"/>
      <w:sz w:val="20"/>
      <w:szCs w:val="20"/>
    </w:rPr>
  </w:style>
  <w:style w:type="character" w:customStyle="1" w:styleId="CommentTextChar">
    <w:name w:val="Comment Text Char"/>
    <w:basedOn w:val="DefaultParagraphFont"/>
    <w:link w:val="CommentText"/>
    <w:semiHidden/>
    <w:rsid w:val="0031008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B0531"/>
    <w:rPr>
      <w:color w:val="0000FF" w:themeColor="hyperlink"/>
      <w:u w:val="single"/>
    </w:rPr>
  </w:style>
  <w:style w:type="table" w:customStyle="1" w:styleId="TableGrid1">
    <w:name w:val="Table Grid1"/>
    <w:basedOn w:val="TableNormal"/>
    <w:next w:val="TableGrid"/>
    <w:uiPriority w:val="59"/>
    <w:rsid w:val="000B6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5714"/>
    <w:rPr>
      <w:rFonts w:ascii="Tahoma" w:hAnsi="Tahoma" w:cs="Tahoma"/>
      <w:sz w:val="16"/>
      <w:szCs w:val="16"/>
    </w:rPr>
  </w:style>
  <w:style w:type="character" w:customStyle="1" w:styleId="BalloonTextChar">
    <w:name w:val="Balloon Text Char"/>
    <w:basedOn w:val="DefaultParagraphFont"/>
    <w:link w:val="BalloonText"/>
    <w:uiPriority w:val="99"/>
    <w:semiHidden/>
    <w:rsid w:val="00BC5714"/>
    <w:rPr>
      <w:rFonts w:ascii="Tahoma" w:hAnsi="Tahoma" w:cs="Tahoma"/>
      <w:sz w:val="16"/>
      <w:szCs w:val="16"/>
    </w:rPr>
  </w:style>
  <w:style w:type="character" w:styleId="CommentReference">
    <w:name w:val="annotation reference"/>
    <w:basedOn w:val="DefaultParagraphFont"/>
    <w:uiPriority w:val="99"/>
    <w:semiHidden/>
    <w:unhideWhenUsed/>
    <w:rsid w:val="00823874"/>
    <w:rPr>
      <w:sz w:val="16"/>
      <w:szCs w:val="16"/>
    </w:rPr>
  </w:style>
  <w:style w:type="paragraph" w:styleId="CommentSubject">
    <w:name w:val="annotation subject"/>
    <w:basedOn w:val="CommentText"/>
    <w:next w:val="CommentText"/>
    <w:link w:val="CommentSubjectChar"/>
    <w:uiPriority w:val="99"/>
    <w:semiHidden/>
    <w:unhideWhenUsed/>
    <w:rsid w:val="00823874"/>
    <w:pPr>
      <w:spacing w:after="200"/>
    </w:pPr>
    <w:rPr>
      <w:rFonts w:eastAsia="Calibri"/>
      <w:b/>
      <w:bCs/>
    </w:rPr>
  </w:style>
  <w:style w:type="character" w:customStyle="1" w:styleId="CommentSubjectChar">
    <w:name w:val="Comment Subject Char"/>
    <w:basedOn w:val="CommentTextChar"/>
    <w:link w:val="CommentSubject"/>
    <w:uiPriority w:val="99"/>
    <w:semiHidden/>
    <w:rsid w:val="00823874"/>
    <w:rPr>
      <w:rFonts w:ascii="Arial" w:eastAsia="Times New Roman" w:hAnsi="Arial" w:cs="Times New Roman"/>
      <w:b/>
      <w:bCs/>
      <w:sz w:val="20"/>
      <w:szCs w:val="20"/>
    </w:rPr>
  </w:style>
  <w:style w:type="paragraph" w:styleId="ListBullet">
    <w:name w:val="List Bullet"/>
    <w:basedOn w:val="Normal"/>
    <w:autoRedefine/>
    <w:semiHidden/>
    <w:rsid w:val="002D082A"/>
    <w:pPr>
      <w:spacing w:before="120"/>
    </w:pPr>
    <w:rPr>
      <w:rFonts w:eastAsia="Times New Roman"/>
      <w:szCs w:val="20"/>
    </w:rPr>
  </w:style>
  <w:style w:type="character" w:styleId="PlaceholderText">
    <w:name w:val="Placeholder Text"/>
    <w:basedOn w:val="DefaultParagraphFont"/>
    <w:uiPriority w:val="99"/>
    <w:semiHidden/>
    <w:rsid w:val="00F85465"/>
    <w:rPr>
      <w:color w:val="808080"/>
    </w:rPr>
  </w:style>
  <w:style w:type="character" w:customStyle="1" w:styleId="Heading3Char">
    <w:name w:val="Heading 3 Char"/>
    <w:basedOn w:val="DefaultParagraphFont"/>
    <w:link w:val="Heading3"/>
    <w:uiPriority w:val="9"/>
    <w:rsid w:val="00333C3E"/>
    <w:rPr>
      <w:rFonts w:ascii="Arial" w:hAnsi="Arial" w:cs="Times New Roman"/>
      <w:b/>
      <w:sz w:val="24"/>
      <w:lang w:val="en-US"/>
    </w:rPr>
  </w:style>
  <w:style w:type="paragraph" w:styleId="FootnoteText">
    <w:name w:val="footnote text"/>
    <w:basedOn w:val="Normal"/>
    <w:link w:val="FootnoteTextChar"/>
    <w:uiPriority w:val="99"/>
    <w:unhideWhenUsed/>
    <w:rsid w:val="00D53408"/>
    <w:rPr>
      <w:sz w:val="20"/>
      <w:szCs w:val="20"/>
    </w:rPr>
  </w:style>
  <w:style w:type="character" w:customStyle="1" w:styleId="FootnoteTextChar">
    <w:name w:val="Footnote Text Char"/>
    <w:basedOn w:val="DefaultParagraphFont"/>
    <w:link w:val="FootnoteText"/>
    <w:uiPriority w:val="99"/>
    <w:rsid w:val="00D53408"/>
    <w:rPr>
      <w:rFonts w:ascii="Times New Roman" w:hAnsi="Times New Roman" w:cs="Times New Roman"/>
      <w:sz w:val="20"/>
      <w:szCs w:val="20"/>
    </w:rPr>
  </w:style>
  <w:style w:type="character" w:styleId="FootnoteReference">
    <w:name w:val="footnote reference"/>
    <w:basedOn w:val="DefaultParagraphFont"/>
    <w:uiPriority w:val="99"/>
    <w:unhideWhenUsed/>
    <w:rsid w:val="00D53408"/>
    <w:rPr>
      <w:vertAlign w:val="superscript"/>
    </w:rPr>
  </w:style>
  <w:style w:type="numbering" w:customStyle="1" w:styleId="NoList1">
    <w:name w:val="No List1"/>
    <w:next w:val="NoList"/>
    <w:uiPriority w:val="99"/>
    <w:semiHidden/>
    <w:unhideWhenUsed/>
    <w:rsid w:val="002274DE"/>
  </w:style>
  <w:style w:type="table" w:customStyle="1" w:styleId="TableGrid2">
    <w:name w:val="Table Grid2"/>
    <w:basedOn w:val="TableNormal"/>
    <w:next w:val="TableGrid"/>
    <w:uiPriority w:val="59"/>
    <w:rsid w:val="00227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able Text"/>
    <w:basedOn w:val="Normal"/>
    <w:uiPriority w:val="1"/>
    <w:qFormat/>
    <w:rsid w:val="000B5EF4"/>
    <w:pPr>
      <w:spacing w:before="0" w:after="0"/>
      <w:jc w:val="left"/>
    </w:pPr>
    <w:rPr>
      <w:rFonts w:cs="Arial"/>
      <w:lang w:val="en-US"/>
    </w:rPr>
  </w:style>
  <w:style w:type="character" w:customStyle="1" w:styleId="UnresolvedMention1">
    <w:name w:val="Unresolved Mention1"/>
    <w:basedOn w:val="DefaultParagraphFont"/>
    <w:uiPriority w:val="99"/>
    <w:semiHidden/>
    <w:unhideWhenUsed/>
    <w:rsid w:val="00D649B7"/>
    <w:rPr>
      <w:color w:val="808080"/>
      <w:shd w:val="clear" w:color="auto" w:fill="E6E6E6"/>
    </w:rPr>
  </w:style>
  <w:style w:type="paragraph" w:styleId="Revision">
    <w:name w:val="Revision"/>
    <w:hidden/>
    <w:uiPriority w:val="99"/>
    <w:semiHidden/>
    <w:rsid w:val="00135812"/>
    <w:pPr>
      <w:spacing w:after="0" w:line="240" w:lineRule="auto"/>
    </w:pPr>
    <w:rPr>
      <w:rFonts w:ascii="Arial" w:hAnsi="Arial" w:cs="Times New Roman"/>
    </w:rPr>
  </w:style>
  <w:style w:type="character" w:customStyle="1" w:styleId="Heading4Char">
    <w:name w:val="Heading 4 Char"/>
    <w:basedOn w:val="DefaultParagraphFont"/>
    <w:link w:val="Heading4"/>
    <w:uiPriority w:val="9"/>
    <w:rsid w:val="002F20F3"/>
    <w:rPr>
      <w:rFonts w:ascii="Arial" w:hAnsi="Arial" w:cs="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96">
      <w:bodyDiv w:val="1"/>
      <w:marLeft w:val="0"/>
      <w:marRight w:val="0"/>
      <w:marTop w:val="0"/>
      <w:marBottom w:val="0"/>
      <w:divBdr>
        <w:top w:val="none" w:sz="0" w:space="0" w:color="auto"/>
        <w:left w:val="none" w:sz="0" w:space="0" w:color="auto"/>
        <w:bottom w:val="none" w:sz="0" w:space="0" w:color="auto"/>
        <w:right w:val="none" w:sz="0" w:space="0" w:color="auto"/>
      </w:divBdr>
    </w:div>
    <w:div w:id="2367247">
      <w:bodyDiv w:val="1"/>
      <w:marLeft w:val="0"/>
      <w:marRight w:val="0"/>
      <w:marTop w:val="0"/>
      <w:marBottom w:val="0"/>
      <w:divBdr>
        <w:top w:val="none" w:sz="0" w:space="0" w:color="auto"/>
        <w:left w:val="none" w:sz="0" w:space="0" w:color="auto"/>
        <w:bottom w:val="none" w:sz="0" w:space="0" w:color="auto"/>
        <w:right w:val="none" w:sz="0" w:space="0" w:color="auto"/>
      </w:divBdr>
    </w:div>
    <w:div w:id="6949656">
      <w:bodyDiv w:val="1"/>
      <w:marLeft w:val="0"/>
      <w:marRight w:val="0"/>
      <w:marTop w:val="0"/>
      <w:marBottom w:val="0"/>
      <w:divBdr>
        <w:top w:val="none" w:sz="0" w:space="0" w:color="auto"/>
        <w:left w:val="none" w:sz="0" w:space="0" w:color="auto"/>
        <w:bottom w:val="none" w:sz="0" w:space="0" w:color="auto"/>
        <w:right w:val="none" w:sz="0" w:space="0" w:color="auto"/>
      </w:divBdr>
    </w:div>
    <w:div w:id="8678143">
      <w:bodyDiv w:val="1"/>
      <w:marLeft w:val="0"/>
      <w:marRight w:val="0"/>
      <w:marTop w:val="0"/>
      <w:marBottom w:val="0"/>
      <w:divBdr>
        <w:top w:val="none" w:sz="0" w:space="0" w:color="auto"/>
        <w:left w:val="none" w:sz="0" w:space="0" w:color="auto"/>
        <w:bottom w:val="none" w:sz="0" w:space="0" w:color="auto"/>
        <w:right w:val="none" w:sz="0" w:space="0" w:color="auto"/>
      </w:divBdr>
    </w:div>
    <w:div w:id="14816161">
      <w:bodyDiv w:val="1"/>
      <w:marLeft w:val="0"/>
      <w:marRight w:val="0"/>
      <w:marTop w:val="0"/>
      <w:marBottom w:val="0"/>
      <w:divBdr>
        <w:top w:val="none" w:sz="0" w:space="0" w:color="auto"/>
        <w:left w:val="none" w:sz="0" w:space="0" w:color="auto"/>
        <w:bottom w:val="none" w:sz="0" w:space="0" w:color="auto"/>
        <w:right w:val="none" w:sz="0" w:space="0" w:color="auto"/>
      </w:divBdr>
    </w:div>
    <w:div w:id="17706966">
      <w:bodyDiv w:val="1"/>
      <w:marLeft w:val="0"/>
      <w:marRight w:val="0"/>
      <w:marTop w:val="0"/>
      <w:marBottom w:val="0"/>
      <w:divBdr>
        <w:top w:val="none" w:sz="0" w:space="0" w:color="auto"/>
        <w:left w:val="none" w:sz="0" w:space="0" w:color="auto"/>
        <w:bottom w:val="none" w:sz="0" w:space="0" w:color="auto"/>
        <w:right w:val="none" w:sz="0" w:space="0" w:color="auto"/>
      </w:divBdr>
    </w:div>
    <w:div w:id="24797134">
      <w:bodyDiv w:val="1"/>
      <w:marLeft w:val="0"/>
      <w:marRight w:val="0"/>
      <w:marTop w:val="0"/>
      <w:marBottom w:val="0"/>
      <w:divBdr>
        <w:top w:val="none" w:sz="0" w:space="0" w:color="auto"/>
        <w:left w:val="none" w:sz="0" w:space="0" w:color="auto"/>
        <w:bottom w:val="none" w:sz="0" w:space="0" w:color="auto"/>
        <w:right w:val="none" w:sz="0" w:space="0" w:color="auto"/>
      </w:divBdr>
    </w:div>
    <w:div w:id="43531879">
      <w:bodyDiv w:val="1"/>
      <w:marLeft w:val="0"/>
      <w:marRight w:val="0"/>
      <w:marTop w:val="0"/>
      <w:marBottom w:val="0"/>
      <w:divBdr>
        <w:top w:val="none" w:sz="0" w:space="0" w:color="auto"/>
        <w:left w:val="none" w:sz="0" w:space="0" w:color="auto"/>
        <w:bottom w:val="none" w:sz="0" w:space="0" w:color="auto"/>
        <w:right w:val="none" w:sz="0" w:space="0" w:color="auto"/>
      </w:divBdr>
    </w:div>
    <w:div w:id="49504322">
      <w:bodyDiv w:val="1"/>
      <w:marLeft w:val="0"/>
      <w:marRight w:val="0"/>
      <w:marTop w:val="0"/>
      <w:marBottom w:val="0"/>
      <w:divBdr>
        <w:top w:val="none" w:sz="0" w:space="0" w:color="auto"/>
        <w:left w:val="none" w:sz="0" w:space="0" w:color="auto"/>
        <w:bottom w:val="none" w:sz="0" w:space="0" w:color="auto"/>
        <w:right w:val="none" w:sz="0" w:space="0" w:color="auto"/>
      </w:divBdr>
    </w:div>
    <w:div w:id="52853558">
      <w:bodyDiv w:val="1"/>
      <w:marLeft w:val="0"/>
      <w:marRight w:val="0"/>
      <w:marTop w:val="0"/>
      <w:marBottom w:val="0"/>
      <w:divBdr>
        <w:top w:val="none" w:sz="0" w:space="0" w:color="auto"/>
        <w:left w:val="none" w:sz="0" w:space="0" w:color="auto"/>
        <w:bottom w:val="none" w:sz="0" w:space="0" w:color="auto"/>
        <w:right w:val="none" w:sz="0" w:space="0" w:color="auto"/>
      </w:divBdr>
    </w:div>
    <w:div w:id="69079603">
      <w:bodyDiv w:val="1"/>
      <w:marLeft w:val="0"/>
      <w:marRight w:val="0"/>
      <w:marTop w:val="0"/>
      <w:marBottom w:val="0"/>
      <w:divBdr>
        <w:top w:val="none" w:sz="0" w:space="0" w:color="auto"/>
        <w:left w:val="none" w:sz="0" w:space="0" w:color="auto"/>
        <w:bottom w:val="none" w:sz="0" w:space="0" w:color="auto"/>
        <w:right w:val="none" w:sz="0" w:space="0" w:color="auto"/>
      </w:divBdr>
    </w:div>
    <w:div w:id="69231293">
      <w:bodyDiv w:val="1"/>
      <w:marLeft w:val="0"/>
      <w:marRight w:val="0"/>
      <w:marTop w:val="0"/>
      <w:marBottom w:val="0"/>
      <w:divBdr>
        <w:top w:val="none" w:sz="0" w:space="0" w:color="auto"/>
        <w:left w:val="none" w:sz="0" w:space="0" w:color="auto"/>
        <w:bottom w:val="none" w:sz="0" w:space="0" w:color="auto"/>
        <w:right w:val="none" w:sz="0" w:space="0" w:color="auto"/>
      </w:divBdr>
    </w:div>
    <w:div w:id="83115797">
      <w:bodyDiv w:val="1"/>
      <w:marLeft w:val="0"/>
      <w:marRight w:val="0"/>
      <w:marTop w:val="0"/>
      <w:marBottom w:val="0"/>
      <w:divBdr>
        <w:top w:val="none" w:sz="0" w:space="0" w:color="auto"/>
        <w:left w:val="none" w:sz="0" w:space="0" w:color="auto"/>
        <w:bottom w:val="none" w:sz="0" w:space="0" w:color="auto"/>
        <w:right w:val="none" w:sz="0" w:space="0" w:color="auto"/>
      </w:divBdr>
    </w:div>
    <w:div w:id="89275782">
      <w:bodyDiv w:val="1"/>
      <w:marLeft w:val="0"/>
      <w:marRight w:val="0"/>
      <w:marTop w:val="0"/>
      <w:marBottom w:val="0"/>
      <w:divBdr>
        <w:top w:val="none" w:sz="0" w:space="0" w:color="auto"/>
        <w:left w:val="none" w:sz="0" w:space="0" w:color="auto"/>
        <w:bottom w:val="none" w:sz="0" w:space="0" w:color="auto"/>
        <w:right w:val="none" w:sz="0" w:space="0" w:color="auto"/>
      </w:divBdr>
    </w:div>
    <w:div w:id="101534679">
      <w:bodyDiv w:val="1"/>
      <w:marLeft w:val="0"/>
      <w:marRight w:val="0"/>
      <w:marTop w:val="0"/>
      <w:marBottom w:val="0"/>
      <w:divBdr>
        <w:top w:val="none" w:sz="0" w:space="0" w:color="auto"/>
        <w:left w:val="none" w:sz="0" w:space="0" w:color="auto"/>
        <w:bottom w:val="none" w:sz="0" w:space="0" w:color="auto"/>
        <w:right w:val="none" w:sz="0" w:space="0" w:color="auto"/>
      </w:divBdr>
    </w:div>
    <w:div w:id="115830643">
      <w:bodyDiv w:val="1"/>
      <w:marLeft w:val="0"/>
      <w:marRight w:val="0"/>
      <w:marTop w:val="0"/>
      <w:marBottom w:val="0"/>
      <w:divBdr>
        <w:top w:val="none" w:sz="0" w:space="0" w:color="auto"/>
        <w:left w:val="none" w:sz="0" w:space="0" w:color="auto"/>
        <w:bottom w:val="none" w:sz="0" w:space="0" w:color="auto"/>
        <w:right w:val="none" w:sz="0" w:space="0" w:color="auto"/>
      </w:divBdr>
    </w:div>
    <w:div w:id="122894764">
      <w:bodyDiv w:val="1"/>
      <w:marLeft w:val="0"/>
      <w:marRight w:val="0"/>
      <w:marTop w:val="0"/>
      <w:marBottom w:val="0"/>
      <w:divBdr>
        <w:top w:val="none" w:sz="0" w:space="0" w:color="auto"/>
        <w:left w:val="none" w:sz="0" w:space="0" w:color="auto"/>
        <w:bottom w:val="none" w:sz="0" w:space="0" w:color="auto"/>
        <w:right w:val="none" w:sz="0" w:space="0" w:color="auto"/>
      </w:divBdr>
    </w:div>
    <w:div w:id="123277342">
      <w:bodyDiv w:val="1"/>
      <w:marLeft w:val="0"/>
      <w:marRight w:val="0"/>
      <w:marTop w:val="0"/>
      <w:marBottom w:val="0"/>
      <w:divBdr>
        <w:top w:val="none" w:sz="0" w:space="0" w:color="auto"/>
        <w:left w:val="none" w:sz="0" w:space="0" w:color="auto"/>
        <w:bottom w:val="none" w:sz="0" w:space="0" w:color="auto"/>
        <w:right w:val="none" w:sz="0" w:space="0" w:color="auto"/>
      </w:divBdr>
    </w:div>
    <w:div w:id="124471648">
      <w:bodyDiv w:val="1"/>
      <w:marLeft w:val="0"/>
      <w:marRight w:val="0"/>
      <w:marTop w:val="0"/>
      <w:marBottom w:val="0"/>
      <w:divBdr>
        <w:top w:val="none" w:sz="0" w:space="0" w:color="auto"/>
        <w:left w:val="none" w:sz="0" w:space="0" w:color="auto"/>
        <w:bottom w:val="none" w:sz="0" w:space="0" w:color="auto"/>
        <w:right w:val="none" w:sz="0" w:space="0" w:color="auto"/>
      </w:divBdr>
    </w:div>
    <w:div w:id="134615243">
      <w:bodyDiv w:val="1"/>
      <w:marLeft w:val="0"/>
      <w:marRight w:val="0"/>
      <w:marTop w:val="0"/>
      <w:marBottom w:val="0"/>
      <w:divBdr>
        <w:top w:val="none" w:sz="0" w:space="0" w:color="auto"/>
        <w:left w:val="none" w:sz="0" w:space="0" w:color="auto"/>
        <w:bottom w:val="none" w:sz="0" w:space="0" w:color="auto"/>
        <w:right w:val="none" w:sz="0" w:space="0" w:color="auto"/>
      </w:divBdr>
    </w:div>
    <w:div w:id="139808983">
      <w:bodyDiv w:val="1"/>
      <w:marLeft w:val="0"/>
      <w:marRight w:val="0"/>
      <w:marTop w:val="0"/>
      <w:marBottom w:val="0"/>
      <w:divBdr>
        <w:top w:val="none" w:sz="0" w:space="0" w:color="auto"/>
        <w:left w:val="none" w:sz="0" w:space="0" w:color="auto"/>
        <w:bottom w:val="none" w:sz="0" w:space="0" w:color="auto"/>
        <w:right w:val="none" w:sz="0" w:space="0" w:color="auto"/>
      </w:divBdr>
    </w:div>
    <w:div w:id="142165914">
      <w:bodyDiv w:val="1"/>
      <w:marLeft w:val="0"/>
      <w:marRight w:val="0"/>
      <w:marTop w:val="0"/>
      <w:marBottom w:val="0"/>
      <w:divBdr>
        <w:top w:val="none" w:sz="0" w:space="0" w:color="auto"/>
        <w:left w:val="none" w:sz="0" w:space="0" w:color="auto"/>
        <w:bottom w:val="none" w:sz="0" w:space="0" w:color="auto"/>
        <w:right w:val="none" w:sz="0" w:space="0" w:color="auto"/>
      </w:divBdr>
    </w:div>
    <w:div w:id="157577692">
      <w:bodyDiv w:val="1"/>
      <w:marLeft w:val="0"/>
      <w:marRight w:val="0"/>
      <w:marTop w:val="0"/>
      <w:marBottom w:val="0"/>
      <w:divBdr>
        <w:top w:val="none" w:sz="0" w:space="0" w:color="auto"/>
        <w:left w:val="none" w:sz="0" w:space="0" w:color="auto"/>
        <w:bottom w:val="none" w:sz="0" w:space="0" w:color="auto"/>
        <w:right w:val="none" w:sz="0" w:space="0" w:color="auto"/>
      </w:divBdr>
    </w:div>
    <w:div w:id="169369088">
      <w:bodyDiv w:val="1"/>
      <w:marLeft w:val="0"/>
      <w:marRight w:val="0"/>
      <w:marTop w:val="0"/>
      <w:marBottom w:val="0"/>
      <w:divBdr>
        <w:top w:val="none" w:sz="0" w:space="0" w:color="auto"/>
        <w:left w:val="none" w:sz="0" w:space="0" w:color="auto"/>
        <w:bottom w:val="none" w:sz="0" w:space="0" w:color="auto"/>
        <w:right w:val="none" w:sz="0" w:space="0" w:color="auto"/>
      </w:divBdr>
    </w:div>
    <w:div w:id="175535808">
      <w:bodyDiv w:val="1"/>
      <w:marLeft w:val="0"/>
      <w:marRight w:val="0"/>
      <w:marTop w:val="0"/>
      <w:marBottom w:val="0"/>
      <w:divBdr>
        <w:top w:val="none" w:sz="0" w:space="0" w:color="auto"/>
        <w:left w:val="none" w:sz="0" w:space="0" w:color="auto"/>
        <w:bottom w:val="none" w:sz="0" w:space="0" w:color="auto"/>
        <w:right w:val="none" w:sz="0" w:space="0" w:color="auto"/>
      </w:divBdr>
    </w:div>
    <w:div w:id="189075480">
      <w:bodyDiv w:val="1"/>
      <w:marLeft w:val="0"/>
      <w:marRight w:val="0"/>
      <w:marTop w:val="0"/>
      <w:marBottom w:val="0"/>
      <w:divBdr>
        <w:top w:val="none" w:sz="0" w:space="0" w:color="auto"/>
        <w:left w:val="none" w:sz="0" w:space="0" w:color="auto"/>
        <w:bottom w:val="none" w:sz="0" w:space="0" w:color="auto"/>
        <w:right w:val="none" w:sz="0" w:space="0" w:color="auto"/>
      </w:divBdr>
    </w:div>
    <w:div w:id="197621341">
      <w:bodyDiv w:val="1"/>
      <w:marLeft w:val="0"/>
      <w:marRight w:val="0"/>
      <w:marTop w:val="0"/>
      <w:marBottom w:val="0"/>
      <w:divBdr>
        <w:top w:val="none" w:sz="0" w:space="0" w:color="auto"/>
        <w:left w:val="none" w:sz="0" w:space="0" w:color="auto"/>
        <w:bottom w:val="none" w:sz="0" w:space="0" w:color="auto"/>
        <w:right w:val="none" w:sz="0" w:space="0" w:color="auto"/>
      </w:divBdr>
    </w:div>
    <w:div w:id="198325442">
      <w:bodyDiv w:val="1"/>
      <w:marLeft w:val="0"/>
      <w:marRight w:val="0"/>
      <w:marTop w:val="0"/>
      <w:marBottom w:val="0"/>
      <w:divBdr>
        <w:top w:val="none" w:sz="0" w:space="0" w:color="auto"/>
        <w:left w:val="none" w:sz="0" w:space="0" w:color="auto"/>
        <w:bottom w:val="none" w:sz="0" w:space="0" w:color="auto"/>
        <w:right w:val="none" w:sz="0" w:space="0" w:color="auto"/>
      </w:divBdr>
    </w:div>
    <w:div w:id="199513123">
      <w:bodyDiv w:val="1"/>
      <w:marLeft w:val="0"/>
      <w:marRight w:val="0"/>
      <w:marTop w:val="0"/>
      <w:marBottom w:val="0"/>
      <w:divBdr>
        <w:top w:val="none" w:sz="0" w:space="0" w:color="auto"/>
        <w:left w:val="none" w:sz="0" w:space="0" w:color="auto"/>
        <w:bottom w:val="none" w:sz="0" w:space="0" w:color="auto"/>
        <w:right w:val="none" w:sz="0" w:space="0" w:color="auto"/>
      </w:divBdr>
    </w:div>
    <w:div w:id="203906145">
      <w:bodyDiv w:val="1"/>
      <w:marLeft w:val="0"/>
      <w:marRight w:val="0"/>
      <w:marTop w:val="0"/>
      <w:marBottom w:val="0"/>
      <w:divBdr>
        <w:top w:val="none" w:sz="0" w:space="0" w:color="auto"/>
        <w:left w:val="none" w:sz="0" w:space="0" w:color="auto"/>
        <w:bottom w:val="none" w:sz="0" w:space="0" w:color="auto"/>
        <w:right w:val="none" w:sz="0" w:space="0" w:color="auto"/>
      </w:divBdr>
    </w:div>
    <w:div w:id="204415326">
      <w:bodyDiv w:val="1"/>
      <w:marLeft w:val="0"/>
      <w:marRight w:val="0"/>
      <w:marTop w:val="0"/>
      <w:marBottom w:val="0"/>
      <w:divBdr>
        <w:top w:val="none" w:sz="0" w:space="0" w:color="auto"/>
        <w:left w:val="none" w:sz="0" w:space="0" w:color="auto"/>
        <w:bottom w:val="none" w:sz="0" w:space="0" w:color="auto"/>
        <w:right w:val="none" w:sz="0" w:space="0" w:color="auto"/>
      </w:divBdr>
    </w:div>
    <w:div w:id="232159995">
      <w:bodyDiv w:val="1"/>
      <w:marLeft w:val="0"/>
      <w:marRight w:val="0"/>
      <w:marTop w:val="0"/>
      <w:marBottom w:val="0"/>
      <w:divBdr>
        <w:top w:val="none" w:sz="0" w:space="0" w:color="auto"/>
        <w:left w:val="none" w:sz="0" w:space="0" w:color="auto"/>
        <w:bottom w:val="none" w:sz="0" w:space="0" w:color="auto"/>
        <w:right w:val="none" w:sz="0" w:space="0" w:color="auto"/>
      </w:divBdr>
    </w:div>
    <w:div w:id="253175606">
      <w:bodyDiv w:val="1"/>
      <w:marLeft w:val="0"/>
      <w:marRight w:val="0"/>
      <w:marTop w:val="0"/>
      <w:marBottom w:val="0"/>
      <w:divBdr>
        <w:top w:val="none" w:sz="0" w:space="0" w:color="auto"/>
        <w:left w:val="none" w:sz="0" w:space="0" w:color="auto"/>
        <w:bottom w:val="none" w:sz="0" w:space="0" w:color="auto"/>
        <w:right w:val="none" w:sz="0" w:space="0" w:color="auto"/>
      </w:divBdr>
    </w:div>
    <w:div w:id="254482872">
      <w:bodyDiv w:val="1"/>
      <w:marLeft w:val="0"/>
      <w:marRight w:val="0"/>
      <w:marTop w:val="0"/>
      <w:marBottom w:val="0"/>
      <w:divBdr>
        <w:top w:val="none" w:sz="0" w:space="0" w:color="auto"/>
        <w:left w:val="none" w:sz="0" w:space="0" w:color="auto"/>
        <w:bottom w:val="none" w:sz="0" w:space="0" w:color="auto"/>
        <w:right w:val="none" w:sz="0" w:space="0" w:color="auto"/>
      </w:divBdr>
    </w:div>
    <w:div w:id="260995641">
      <w:bodyDiv w:val="1"/>
      <w:marLeft w:val="0"/>
      <w:marRight w:val="0"/>
      <w:marTop w:val="0"/>
      <w:marBottom w:val="0"/>
      <w:divBdr>
        <w:top w:val="none" w:sz="0" w:space="0" w:color="auto"/>
        <w:left w:val="none" w:sz="0" w:space="0" w:color="auto"/>
        <w:bottom w:val="none" w:sz="0" w:space="0" w:color="auto"/>
        <w:right w:val="none" w:sz="0" w:space="0" w:color="auto"/>
      </w:divBdr>
    </w:div>
    <w:div w:id="263071434">
      <w:bodyDiv w:val="1"/>
      <w:marLeft w:val="0"/>
      <w:marRight w:val="0"/>
      <w:marTop w:val="0"/>
      <w:marBottom w:val="0"/>
      <w:divBdr>
        <w:top w:val="none" w:sz="0" w:space="0" w:color="auto"/>
        <w:left w:val="none" w:sz="0" w:space="0" w:color="auto"/>
        <w:bottom w:val="none" w:sz="0" w:space="0" w:color="auto"/>
        <w:right w:val="none" w:sz="0" w:space="0" w:color="auto"/>
      </w:divBdr>
    </w:div>
    <w:div w:id="271014895">
      <w:bodyDiv w:val="1"/>
      <w:marLeft w:val="0"/>
      <w:marRight w:val="0"/>
      <w:marTop w:val="0"/>
      <w:marBottom w:val="0"/>
      <w:divBdr>
        <w:top w:val="none" w:sz="0" w:space="0" w:color="auto"/>
        <w:left w:val="none" w:sz="0" w:space="0" w:color="auto"/>
        <w:bottom w:val="none" w:sz="0" w:space="0" w:color="auto"/>
        <w:right w:val="none" w:sz="0" w:space="0" w:color="auto"/>
      </w:divBdr>
    </w:div>
    <w:div w:id="272178302">
      <w:bodyDiv w:val="1"/>
      <w:marLeft w:val="0"/>
      <w:marRight w:val="0"/>
      <w:marTop w:val="0"/>
      <w:marBottom w:val="0"/>
      <w:divBdr>
        <w:top w:val="none" w:sz="0" w:space="0" w:color="auto"/>
        <w:left w:val="none" w:sz="0" w:space="0" w:color="auto"/>
        <w:bottom w:val="none" w:sz="0" w:space="0" w:color="auto"/>
        <w:right w:val="none" w:sz="0" w:space="0" w:color="auto"/>
      </w:divBdr>
    </w:div>
    <w:div w:id="276571704">
      <w:bodyDiv w:val="1"/>
      <w:marLeft w:val="0"/>
      <w:marRight w:val="0"/>
      <w:marTop w:val="0"/>
      <w:marBottom w:val="0"/>
      <w:divBdr>
        <w:top w:val="none" w:sz="0" w:space="0" w:color="auto"/>
        <w:left w:val="none" w:sz="0" w:space="0" w:color="auto"/>
        <w:bottom w:val="none" w:sz="0" w:space="0" w:color="auto"/>
        <w:right w:val="none" w:sz="0" w:space="0" w:color="auto"/>
      </w:divBdr>
    </w:div>
    <w:div w:id="294066546">
      <w:bodyDiv w:val="1"/>
      <w:marLeft w:val="0"/>
      <w:marRight w:val="0"/>
      <w:marTop w:val="0"/>
      <w:marBottom w:val="0"/>
      <w:divBdr>
        <w:top w:val="none" w:sz="0" w:space="0" w:color="auto"/>
        <w:left w:val="none" w:sz="0" w:space="0" w:color="auto"/>
        <w:bottom w:val="none" w:sz="0" w:space="0" w:color="auto"/>
        <w:right w:val="none" w:sz="0" w:space="0" w:color="auto"/>
      </w:divBdr>
    </w:div>
    <w:div w:id="328363933">
      <w:bodyDiv w:val="1"/>
      <w:marLeft w:val="0"/>
      <w:marRight w:val="0"/>
      <w:marTop w:val="0"/>
      <w:marBottom w:val="0"/>
      <w:divBdr>
        <w:top w:val="none" w:sz="0" w:space="0" w:color="auto"/>
        <w:left w:val="none" w:sz="0" w:space="0" w:color="auto"/>
        <w:bottom w:val="none" w:sz="0" w:space="0" w:color="auto"/>
        <w:right w:val="none" w:sz="0" w:space="0" w:color="auto"/>
      </w:divBdr>
    </w:div>
    <w:div w:id="351223812">
      <w:bodyDiv w:val="1"/>
      <w:marLeft w:val="0"/>
      <w:marRight w:val="0"/>
      <w:marTop w:val="0"/>
      <w:marBottom w:val="0"/>
      <w:divBdr>
        <w:top w:val="none" w:sz="0" w:space="0" w:color="auto"/>
        <w:left w:val="none" w:sz="0" w:space="0" w:color="auto"/>
        <w:bottom w:val="none" w:sz="0" w:space="0" w:color="auto"/>
        <w:right w:val="none" w:sz="0" w:space="0" w:color="auto"/>
      </w:divBdr>
    </w:div>
    <w:div w:id="357780906">
      <w:bodyDiv w:val="1"/>
      <w:marLeft w:val="0"/>
      <w:marRight w:val="0"/>
      <w:marTop w:val="0"/>
      <w:marBottom w:val="0"/>
      <w:divBdr>
        <w:top w:val="none" w:sz="0" w:space="0" w:color="auto"/>
        <w:left w:val="none" w:sz="0" w:space="0" w:color="auto"/>
        <w:bottom w:val="none" w:sz="0" w:space="0" w:color="auto"/>
        <w:right w:val="none" w:sz="0" w:space="0" w:color="auto"/>
      </w:divBdr>
    </w:div>
    <w:div w:id="364215093">
      <w:bodyDiv w:val="1"/>
      <w:marLeft w:val="0"/>
      <w:marRight w:val="0"/>
      <w:marTop w:val="0"/>
      <w:marBottom w:val="0"/>
      <w:divBdr>
        <w:top w:val="none" w:sz="0" w:space="0" w:color="auto"/>
        <w:left w:val="none" w:sz="0" w:space="0" w:color="auto"/>
        <w:bottom w:val="none" w:sz="0" w:space="0" w:color="auto"/>
        <w:right w:val="none" w:sz="0" w:space="0" w:color="auto"/>
      </w:divBdr>
    </w:div>
    <w:div w:id="369380133">
      <w:bodyDiv w:val="1"/>
      <w:marLeft w:val="0"/>
      <w:marRight w:val="0"/>
      <w:marTop w:val="0"/>
      <w:marBottom w:val="0"/>
      <w:divBdr>
        <w:top w:val="none" w:sz="0" w:space="0" w:color="auto"/>
        <w:left w:val="none" w:sz="0" w:space="0" w:color="auto"/>
        <w:bottom w:val="none" w:sz="0" w:space="0" w:color="auto"/>
        <w:right w:val="none" w:sz="0" w:space="0" w:color="auto"/>
      </w:divBdr>
    </w:div>
    <w:div w:id="375546708">
      <w:bodyDiv w:val="1"/>
      <w:marLeft w:val="0"/>
      <w:marRight w:val="0"/>
      <w:marTop w:val="0"/>
      <w:marBottom w:val="0"/>
      <w:divBdr>
        <w:top w:val="none" w:sz="0" w:space="0" w:color="auto"/>
        <w:left w:val="none" w:sz="0" w:space="0" w:color="auto"/>
        <w:bottom w:val="none" w:sz="0" w:space="0" w:color="auto"/>
        <w:right w:val="none" w:sz="0" w:space="0" w:color="auto"/>
      </w:divBdr>
    </w:div>
    <w:div w:id="380402940">
      <w:bodyDiv w:val="1"/>
      <w:marLeft w:val="0"/>
      <w:marRight w:val="0"/>
      <w:marTop w:val="0"/>
      <w:marBottom w:val="0"/>
      <w:divBdr>
        <w:top w:val="none" w:sz="0" w:space="0" w:color="auto"/>
        <w:left w:val="none" w:sz="0" w:space="0" w:color="auto"/>
        <w:bottom w:val="none" w:sz="0" w:space="0" w:color="auto"/>
        <w:right w:val="none" w:sz="0" w:space="0" w:color="auto"/>
      </w:divBdr>
    </w:div>
    <w:div w:id="381948318">
      <w:bodyDiv w:val="1"/>
      <w:marLeft w:val="0"/>
      <w:marRight w:val="0"/>
      <w:marTop w:val="0"/>
      <w:marBottom w:val="0"/>
      <w:divBdr>
        <w:top w:val="none" w:sz="0" w:space="0" w:color="auto"/>
        <w:left w:val="none" w:sz="0" w:space="0" w:color="auto"/>
        <w:bottom w:val="none" w:sz="0" w:space="0" w:color="auto"/>
        <w:right w:val="none" w:sz="0" w:space="0" w:color="auto"/>
      </w:divBdr>
    </w:div>
    <w:div w:id="383915975">
      <w:bodyDiv w:val="1"/>
      <w:marLeft w:val="0"/>
      <w:marRight w:val="0"/>
      <w:marTop w:val="0"/>
      <w:marBottom w:val="0"/>
      <w:divBdr>
        <w:top w:val="none" w:sz="0" w:space="0" w:color="auto"/>
        <w:left w:val="none" w:sz="0" w:space="0" w:color="auto"/>
        <w:bottom w:val="none" w:sz="0" w:space="0" w:color="auto"/>
        <w:right w:val="none" w:sz="0" w:space="0" w:color="auto"/>
      </w:divBdr>
    </w:div>
    <w:div w:id="396709240">
      <w:bodyDiv w:val="1"/>
      <w:marLeft w:val="0"/>
      <w:marRight w:val="0"/>
      <w:marTop w:val="0"/>
      <w:marBottom w:val="0"/>
      <w:divBdr>
        <w:top w:val="none" w:sz="0" w:space="0" w:color="auto"/>
        <w:left w:val="none" w:sz="0" w:space="0" w:color="auto"/>
        <w:bottom w:val="none" w:sz="0" w:space="0" w:color="auto"/>
        <w:right w:val="none" w:sz="0" w:space="0" w:color="auto"/>
      </w:divBdr>
    </w:div>
    <w:div w:id="425158306">
      <w:bodyDiv w:val="1"/>
      <w:marLeft w:val="0"/>
      <w:marRight w:val="0"/>
      <w:marTop w:val="0"/>
      <w:marBottom w:val="0"/>
      <w:divBdr>
        <w:top w:val="none" w:sz="0" w:space="0" w:color="auto"/>
        <w:left w:val="none" w:sz="0" w:space="0" w:color="auto"/>
        <w:bottom w:val="none" w:sz="0" w:space="0" w:color="auto"/>
        <w:right w:val="none" w:sz="0" w:space="0" w:color="auto"/>
      </w:divBdr>
    </w:div>
    <w:div w:id="431247126">
      <w:bodyDiv w:val="1"/>
      <w:marLeft w:val="0"/>
      <w:marRight w:val="0"/>
      <w:marTop w:val="0"/>
      <w:marBottom w:val="0"/>
      <w:divBdr>
        <w:top w:val="none" w:sz="0" w:space="0" w:color="auto"/>
        <w:left w:val="none" w:sz="0" w:space="0" w:color="auto"/>
        <w:bottom w:val="none" w:sz="0" w:space="0" w:color="auto"/>
        <w:right w:val="none" w:sz="0" w:space="0" w:color="auto"/>
      </w:divBdr>
    </w:div>
    <w:div w:id="437599517">
      <w:bodyDiv w:val="1"/>
      <w:marLeft w:val="0"/>
      <w:marRight w:val="0"/>
      <w:marTop w:val="0"/>
      <w:marBottom w:val="0"/>
      <w:divBdr>
        <w:top w:val="none" w:sz="0" w:space="0" w:color="auto"/>
        <w:left w:val="none" w:sz="0" w:space="0" w:color="auto"/>
        <w:bottom w:val="none" w:sz="0" w:space="0" w:color="auto"/>
        <w:right w:val="none" w:sz="0" w:space="0" w:color="auto"/>
      </w:divBdr>
    </w:div>
    <w:div w:id="440951323">
      <w:bodyDiv w:val="1"/>
      <w:marLeft w:val="0"/>
      <w:marRight w:val="0"/>
      <w:marTop w:val="0"/>
      <w:marBottom w:val="0"/>
      <w:divBdr>
        <w:top w:val="none" w:sz="0" w:space="0" w:color="auto"/>
        <w:left w:val="none" w:sz="0" w:space="0" w:color="auto"/>
        <w:bottom w:val="none" w:sz="0" w:space="0" w:color="auto"/>
        <w:right w:val="none" w:sz="0" w:space="0" w:color="auto"/>
      </w:divBdr>
    </w:div>
    <w:div w:id="445391670">
      <w:bodyDiv w:val="1"/>
      <w:marLeft w:val="0"/>
      <w:marRight w:val="0"/>
      <w:marTop w:val="0"/>
      <w:marBottom w:val="0"/>
      <w:divBdr>
        <w:top w:val="none" w:sz="0" w:space="0" w:color="auto"/>
        <w:left w:val="none" w:sz="0" w:space="0" w:color="auto"/>
        <w:bottom w:val="none" w:sz="0" w:space="0" w:color="auto"/>
        <w:right w:val="none" w:sz="0" w:space="0" w:color="auto"/>
      </w:divBdr>
    </w:div>
    <w:div w:id="466431985">
      <w:bodyDiv w:val="1"/>
      <w:marLeft w:val="0"/>
      <w:marRight w:val="0"/>
      <w:marTop w:val="0"/>
      <w:marBottom w:val="0"/>
      <w:divBdr>
        <w:top w:val="none" w:sz="0" w:space="0" w:color="auto"/>
        <w:left w:val="none" w:sz="0" w:space="0" w:color="auto"/>
        <w:bottom w:val="none" w:sz="0" w:space="0" w:color="auto"/>
        <w:right w:val="none" w:sz="0" w:space="0" w:color="auto"/>
      </w:divBdr>
    </w:div>
    <w:div w:id="479426153">
      <w:bodyDiv w:val="1"/>
      <w:marLeft w:val="0"/>
      <w:marRight w:val="0"/>
      <w:marTop w:val="0"/>
      <w:marBottom w:val="0"/>
      <w:divBdr>
        <w:top w:val="none" w:sz="0" w:space="0" w:color="auto"/>
        <w:left w:val="none" w:sz="0" w:space="0" w:color="auto"/>
        <w:bottom w:val="none" w:sz="0" w:space="0" w:color="auto"/>
        <w:right w:val="none" w:sz="0" w:space="0" w:color="auto"/>
      </w:divBdr>
    </w:div>
    <w:div w:id="484056294">
      <w:bodyDiv w:val="1"/>
      <w:marLeft w:val="0"/>
      <w:marRight w:val="0"/>
      <w:marTop w:val="0"/>
      <w:marBottom w:val="0"/>
      <w:divBdr>
        <w:top w:val="none" w:sz="0" w:space="0" w:color="auto"/>
        <w:left w:val="none" w:sz="0" w:space="0" w:color="auto"/>
        <w:bottom w:val="none" w:sz="0" w:space="0" w:color="auto"/>
        <w:right w:val="none" w:sz="0" w:space="0" w:color="auto"/>
      </w:divBdr>
    </w:div>
    <w:div w:id="489908817">
      <w:bodyDiv w:val="1"/>
      <w:marLeft w:val="0"/>
      <w:marRight w:val="0"/>
      <w:marTop w:val="0"/>
      <w:marBottom w:val="0"/>
      <w:divBdr>
        <w:top w:val="none" w:sz="0" w:space="0" w:color="auto"/>
        <w:left w:val="none" w:sz="0" w:space="0" w:color="auto"/>
        <w:bottom w:val="none" w:sz="0" w:space="0" w:color="auto"/>
        <w:right w:val="none" w:sz="0" w:space="0" w:color="auto"/>
      </w:divBdr>
    </w:div>
    <w:div w:id="502286786">
      <w:bodyDiv w:val="1"/>
      <w:marLeft w:val="0"/>
      <w:marRight w:val="0"/>
      <w:marTop w:val="0"/>
      <w:marBottom w:val="0"/>
      <w:divBdr>
        <w:top w:val="none" w:sz="0" w:space="0" w:color="auto"/>
        <w:left w:val="none" w:sz="0" w:space="0" w:color="auto"/>
        <w:bottom w:val="none" w:sz="0" w:space="0" w:color="auto"/>
        <w:right w:val="none" w:sz="0" w:space="0" w:color="auto"/>
      </w:divBdr>
    </w:div>
    <w:div w:id="508175781">
      <w:bodyDiv w:val="1"/>
      <w:marLeft w:val="0"/>
      <w:marRight w:val="0"/>
      <w:marTop w:val="0"/>
      <w:marBottom w:val="0"/>
      <w:divBdr>
        <w:top w:val="none" w:sz="0" w:space="0" w:color="auto"/>
        <w:left w:val="none" w:sz="0" w:space="0" w:color="auto"/>
        <w:bottom w:val="none" w:sz="0" w:space="0" w:color="auto"/>
        <w:right w:val="none" w:sz="0" w:space="0" w:color="auto"/>
      </w:divBdr>
    </w:div>
    <w:div w:id="509374990">
      <w:bodyDiv w:val="1"/>
      <w:marLeft w:val="0"/>
      <w:marRight w:val="0"/>
      <w:marTop w:val="0"/>
      <w:marBottom w:val="0"/>
      <w:divBdr>
        <w:top w:val="none" w:sz="0" w:space="0" w:color="auto"/>
        <w:left w:val="none" w:sz="0" w:space="0" w:color="auto"/>
        <w:bottom w:val="none" w:sz="0" w:space="0" w:color="auto"/>
        <w:right w:val="none" w:sz="0" w:space="0" w:color="auto"/>
      </w:divBdr>
    </w:div>
    <w:div w:id="516772420">
      <w:bodyDiv w:val="1"/>
      <w:marLeft w:val="0"/>
      <w:marRight w:val="0"/>
      <w:marTop w:val="0"/>
      <w:marBottom w:val="0"/>
      <w:divBdr>
        <w:top w:val="none" w:sz="0" w:space="0" w:color="auto"/>
        <w:left w:val="none" w:sz="0" w:space="0" w:color="auto"/>
        <w:bottom w:val="none" w:sz="0" w:space="0" w:color="auto"/>
        <w:right w:val="none" w:sz="0" w:space="0" w:color="auto"/>
      </w:divBdr>
    </w:div>
    <w:div w:id="527527506">
      <w:bodyDiv w:val="1"/>
      <w:marLeft w:val="0"/>
      <w:marRight w:val="0"/>
      <w:marTop w:val="0"/>
      <w:marBottom w:val="0"/>
      <w:divBdr>
        <w:top w:val="none" w:sz="0" w:space="0" w:color="auto"/>
        <w:left w:val="none" w:sz="0" w:space="0" w:color="auto"/>
        <w:bottom w:val="none" w:sz="0" w:space="0" w:color="auto"/>
        <w:right w:val="none" w:sz="0" w:space="0" w:color="auto"/>
      </w:divBdr>
    </w:div>
    <w:div w:id="531457903">
      <w:bodyDiv w:val="1"/>
      <w:marLeft w:val="0"/>
      <w:marRight w:val="0"/>
      <w:marTop w:val="0"/>
      <w:marBottom w:val="0"/>
      <w:divBdr>
        <w:top w:val="none" w:sz="0" w:space="0" w:color="auto"/>
        <w:left w:val="none" w:sz="0" w:space="0" w:color="auto"/>
        <w:bottom w:val="none" w:sz="0" w:space="0" w:color="auto"/>
        <w:right w:val="none" w:sz="0" w:space="0" w:color="auto"/>
      </w:divBdr>
    </w:div>
    <w:div w:id="534078058">
      <w:bodyDiv w:val="1"/>
      <w:marLeft w:val="0"/>
      <w:marRight w:val="0"/>
      <w:marTop w:val="0"/>
      <w:marBottom w:val="0"/>
      <w:divBdr>
        <w:top w:val="none" w:sz="0" w:space="0" w:color="auto"/>
        <w:left w:val="none" w:sz="0" w:space="0" w:color="auto"/>
        <w:bottom w:val="none" w:sz="0" w:space="0" w:color="auto"/>
        <w:right w:val="none" w:sz="0" w:space="0" w:color="auto"/>
      </w:divBdr>
    </w:div>
    <w:div w:id="540632010">
      <w:bodyDiv w:val="1"/>
      <w:marLeft w:val="0"/>
      <w:marRight w:val="0"/>
      <w:marTop w:val="0"/>
      <w:marBottom w:val="0"/>
      <w:divBdr>
        <w:top w:val="none" w:sz="0" w:space="0" w:color="auto"/>
        <w:left w:val="none" w:sz="0" w:space="0" w:color="auto"/>
        <w:bottom w:val="none" w:sz="0" w:space="0" w:color="auto"/>
        <w:right w:val="none" w:sz="0" w:space="0" w:color="auto"/>
      </w:divBdr>
    </w:div>
    <w:div w:id="553546903">
      <w:bodyDiv w:val="1"/>
      <w:marLeft w:val="0"/>
      <w:marRight w:val="0"/>
      <w:marTop w:val="0"/>
      <w:marBottom w:val="0"/>
      <w:divBdr>
        <w:top w:val="none" w:sz="0" w:space="0" w:color="auto"/>
        <w:left w:val="none" w:sz="0" w:space="0" w:color="auto"/>
        <w:bottom w:val="none" w:sz="0" w:space="0" w:color="auto"/>
        <w:right w:val="none" w:sz="0" w:space="0" w:color="auto"/>
      </w:divBdr>
    </w:div>
    <w:div w:id="556823957">
      <w:bodyDiv w:val="1"/>
      <w:marLeft w:val="0"/>
      <w:marRight w:val="0"/>
      <w:marTop w:val="0"/>
      <w:marBottom w:val="0"/>
      <w:divBdr>
        <w:top w:val="none" w:sz="0" w:space="0" w:color="auto"/>
        <w:left w:val="none" w:sz="0" w:space="0" w:color="auto"/>
        <w:bottom w:val="none" w:sz="0" w:space="0" w:color="auto"/>
        <w:right w:val="none" w:sz="0" w:space="0" w:color="auto"/>
      </w:divBdr>
    </w:div>
    <w:div w:id="571083418">
      <w:bodyDiv w:val="1"/>
      <w:marLeft w:val="0"/>
      <w:marRight w:val="0"/>
      <w:marTop w:val="0"/>
      <w:marBottom w:val="0"/>
      <w:divBdr>
        <w:top w:val="none" w:sz="0" w:space="0" w:color="auto"/>
        <w:left w:val="none" w:sz="0" w:space="0" w:color="auto"/>
        <w:bottom w:val="none" w:sz="0" w:space="0" w:color="auto"/>
        <w:right w:val="none" w:sz="0" w:space="0" w:color="auto"/>
      </w:divBdr>
    </w:div>
    <w:div w:id="581329574">
      <w:bodyDiv w:val="1"/>
      <w:marLeft w:val="0"/>
      <w:marRight w:val="0"/>
      <w:marTop w:val="0"/>
      <w:marBottom w:val="0"/>
      <w:divBdr>
        <w:top w:val="none" w:sz="0" w:space="0" w:color="auto"/>
        <w:left w:val="none" w:sz="0" w:space="0" w:color="auto"/>
        <w:bottom w:val="none" w:sz="0" w:space="0" w:color="auto"/>
        <w:right w:val="none" w:sz="0" w:space="0" w:color="auto"/>
      </w:divBdr>
    </w:div>
    <w:div w:id="595095442">
      <w:bodyDiv w:val="1"/>
      <w:marLeft w:val="0"/>
      <w:marRight w:val="0"/>
      <w:marTop w:val="0"/>
      <w:marBottom w:val="0"/>
      <w:divBdr>
        <w:top w:val="none" w:sz="0" w:space="0" w:color="auto"/>
        <w:left w:val="none" w:sz="0" w:space="0" w:color="auto"/>
        <w:bottom w:val="none" w:sz="0" w:space="0" w:color="auto"/>
        <w:right w:val="none" w:sz="0" w:space="0" w:color="auto"/>
      </w:divBdr>
    </w:div>
    <w:div w:id="610747710">
      <w:bodyDiv w:val="1"/>
      <w:marLeft w:val="0"/>
      <w:marRight w:val="0"/>
      <w:marTop w:val="0"/>
      <w:marBottom w:val="0"/>
      <w:divBdr>
        <w:top w:val="none" w:sz="0" w:space="0" w:color="auto"/>
        <w:left w:val="none" w:sz="0" w:space="0" w:color="auto"/>
        <w:bottom w:val="none" w:sz="0" w:space="0" w:color="auto"/>
        <w:right w:val="none" w:sz="0" w:space="0" w:color="auto"/>
      </w:divBdr>
    </w:div>
    <w:div w:id="615019777">
      <w:bodyDiv w:val="1"/>
      <w:marLeft w:val="0"/>
      <w:marRight w:val="0"/>
      <w:marTop w:val="0"/>
      <w:marBottom w:val="0"/>
      <w:divBdr>
        <w:top w:val="none" w:sz="0" w:space="0" w:color="auto"/>
        <w:left w:val="none" w:sz="0" w:space="0" w:color="auto"/>
        <w:bottom w:val="none" w:sz="0" w:space="0" w:color="auto"/>
        <w:right w:val="none" w:sz="0" w:space="0" w:color="auto"/>
      </w:divBdr>
    </w:div>
    <w:div w:id="620572624">
      <w:bodyDiv w:val="1"/>
      <w:marLeft w:val="0"/>
      <w:marRight w:val="0"/>
      <w:marTop w:val="0"/>
      <w:marBottom w:val="0"/>
      <w:divBdr>
        <w:top w:val="none" w:sz="0" w:space="0" w:color="auto"/>
        <w:left w:val="none" w:sz="0" w:space="0" w:color="auto"/>
        <w:bottom w:val="none" w:sz="0" w:space="0" w:color="auto"/>
        <w:right w:val="none" w:sz="0" w:space="0" w:color="auto"/>
      </w:divBdr>
    </w:div>
    <w:div w:id="621961703">
      <w:bodyDiv w:val="1"/>
      <w:marLeft w:val="0"/>
      <w:marRight w:val="0"/>
      <w:marTop w:val="0"/>
      <w:marBottom w:val="0"/>
      <w:divBdr>
        <w:top w:val="none" w:sz="0" w:space="0" w:color="auto"/>
        <w:left w:val="none" w:sz="0" w:space="0" w:color="auto"/>
        <w:bottom w:val="none" w:sz="0" w:space="0" w:color="auto"/>
        <w:right w:val="none" w:sz="0" w:space="0" w:color="auto"/>
      </w:divBdr>
    </w:div>
    <w:div w:id="626277961">
      <w:bodyDiv w:val="1"/>
      <w:marLeft w:val="0"/>
      <w:marRight w:val="0"/>
      <w:marTop w:val="0"/>
      <w:marBottom w:val="0"/>
      <w:divBdr>
        <w:top w:val="none" w:sz="0" w:space="0" w:color="auto"/>
        <w:left w:val="none" w:sz="0" w:space="0" w:color="auto"/>
        <w:bottom w:val="none" w:sz="0" w:space="0" w:color="auto"/>
        <w:right w:val="none" w:sz="0" w:space="0" w:color="auto"/>
      </w:divBdr>
    </w:div>
    <w:div w:id="628390432">
      <w:bodyDiv w:val="1"/>
      <w:marLeft w:val="0"/>
      <w:marRight w:val="0"/>
      <w:marTop w:val="0"/>
      <w:marBottom w:val="0"/>
      <w:divBdr>
        <w:top w:val="none" w:sz="0" w:space="0" w:color="auto"/>
        <w:left w:val="none" w:sz="0" w:space="0" w:color="auto"/>
        <w:bottom w:val="none" w:sz="0" w:space="0" w:color="auto"/>
        <w:right w:val="none" w:sz="0" w:space="0" w:color="auto"/>
      </w:divBdr>
    </w:div>
    <w:div w:id="638805730">
      <w:bodyDiv w:val="1"/>
      <w:marLeft w:val="0"/>
      <w:marRight w:val="0"/>
      <w:marTop w:val="0"/>
      <w:marBottom w:val="0"/>
      <w:divBdr>
        <w:top w:val="none" w:sz="0" w:space="0" w:color="auto"/>
        <w:left w:val="none" w:sz="0" w:space="0" w:color="auto"/>
        <w:bottom w:val="none" w:sz="0" w:space="0" w:color="auto"/>
        <w:right w:val="none" w:sz="0" w:space="0" w:color="auto"/>
      </w:divBdr>
    </w:div>
    <w:div w:id="639119224">
      <w:bodyDiv w:val="1"/>
      <w:marLeft w:val="0"/>
      <w:marRight w:val="0"/>
      <w:marTop w:val="0"/>
      <w:marBottom w:val="0"/>
      <w:divBdr>
        <w:top w:val="none" w:sz="0" w:space="0" w:color="auto"/>
        <w:left w:val="none" w:sz="0" w:space="0" w:color="auto"/>
        <w:bottom w:val="none" w:sz="0" w:space="0" w:color="auto"/>
        <w:right w:val="none" w:sz="0" w:space="0" w:color="auto"/>
      </w:divBdr>
    </w:div>
    <w:div w:id="647438630">
      <w:bodyDiv w:val="1"/>
      <w:marLeft w:val="0"/>
      <w:marRight w:val="0"/>
      <w:marTop w:val="0"/>
      <w:marBottom w:val="0"/>
      <w:divBdr>
        <w:top w:val="none" w:sz="0" w:space="0" w:color="auto"/>
        <w:left w:val="none" w:sz="0" w:space="0" w:color="auto"/>
        <w:bottom w:val="none" w:sz="0" w:space="0" w:color="auto"/>
        <w:right w:val="none" w:sz="0" w:space="0" w:color="auto"/>
      </w:divBdr>
    </w:div>
    <w:div w:id="648093044">
      <w:bodyDiv w:val="1"/>
      <w:marLeft w:val="0"/>
      <w:marRight w:val="0"/>
      <w:marTop w:val="0"/>
      <w:marBottom w:val="0"/>
      <w:divBdr>
        <w:top w:val="none" w:sz="0" w:space="0" w:color="auto"/>
        <w:left w:val="none" w:sz="0" w:space="0" w:color="auto"/>
        <w:bottom w:val="none" w:sz="0" w:space="0" w:color="auto"/>
        <w:right w:val="none" w:sz="0" w:space="0" w:color="auto"/>
      </w:divBdr>
    </w:div>
    <w:div w:id="675881049">
      <w:bodyDiv w:val="1"/>
      <w:marLeft w:val="0"/>
      <w:marRight w:val="0"/>
      <w:marTop w:val="0"/>
      <w:marBottom w:val="0"/>
      <w:divBdr>
        <w:top w:val="none" w:sz="0" w:space="0" w:color="auto"/>
        <w:left w:val="none" w:sz="0" w:space="0" w:color="auto"/>
        <w:bottom w:val="none" w:sz="0" w:space="0" w:color="auto"/>
        <w:right w:val="none" w:sz="0" w:space="0" w:color="auto"/>
      </w:divBdr>
    </w:div>
    <w:div w:id="685444367">
      <w:bodyDiv w:val="1"/>
      <w:marLeft w:val="0"/>
      <w:marRight w:val="0"/>
      <w:marTop w:val="0"/>
      <w:marBottom w:val="0"/>
      <w:divBdr>
        <w:top w:val="none" w:sz="0" w:space="0" w:color="auto"/>
        <w:left w:val="none" w:sz="0" w:space="0" w:color="auto"/>
        <w:bottom w:val="none" w:sz="0" w:space="0" w:color="auto"/>
        <w:right w:val="none" w:sz="0" w:space="0" w:color="auto"/>
      </w:divBdr>
    </w:div>
    <w:div w:id="688024185">
      <w:bodyDiv w:val="1"/>
      <w:marLeft w:val="0"/>
      <w:marRight w:val="0"/>
      <w:marTop w:val="0"/>
      <w:marBottom w:val="0"/>
      <w:divBdr>
        <w:top w:val="none" w:sz="0" w:space="0" w:color="auto"/>
        <w:left w:val="none" w:sz="0" w:space="0" w:color="auto"/>
        <w:bottom w:val="none" w:sz="0" w:space="0" w:color="auto"/>
        <w:right w:val="none" w:sz="0" w:space="0" w:color="auto"/>
      </w:divBdr>
    </w:div>
    <w:div w:id="694305278">
      <w:bodyDiv w:val="1"/>
      <w:marLeft w:val="0"/>
      <w:marRight w:val="0"/>
      <w:marTop w:val="0"/>
      <w:marBottom w:val="0"/>
      <w:divBdr>
        <w:top w:val="none" w:sz="0" w:space="0" w:color="auto"/>
        <w:left w:val="none" w:sz="0" w:space="0" w:color="auto"/>
        <w:bottom w:val="none" w:sz="0" w:space="0" w:color="auto"/>
        <w:right w:val="none" w:sz="0" w:space="0" w:color="auto"/>
      </w:divBdr>
    </w:div>
    <w:div w:id="712076295">
      <w:bodyDiv w:val="1"/>
      <w:marLeft w:val="0"/>
      <w:marRight w:val="0"/>
      <w:marTop w:val="0"/>
      <w:marBottom w:val="0"/>
      <w:divBdr>
        <w:top w:val="none" w:sz="0" w:space="0" w:color="auto"/>
        <w:left w:val="none" w:sz="0" w:space="0" w:color="auto"/>
        <w:bottom w:val="none" w:sz="0" w:space="0" w:color="auto"/>
        <w:right w:val="none" w:sz="0" w:space="0" w:color="auto"/>
      </w:divBdr>
    </w:div>
    <w:div w:id="735014274">
      <w:bodyDiv w:val="1"/>
      <w:marLeft w:val="0"/>
      <w:marRight w:val="0"/>
      <w:marTop w:val="0"/>
      <w:marBottom w:val="0"/>
      <w:divBdr>
        <w:top w:val="none" w:sz="0" w:space="0" w:color="auto"/>
        <w:left w:val="none" w:sz="0" w:space="0" w:color="auto"/>
        <w:bottom w:val="none" w:sz="0" w:space="0" w:color="auto"/>
        <w:right w:val="none" w:sz="0" w:space="0" w:color="auto"/>
      </w:divBdr>
    </w:div>
    <w:div w:id="750546819">
      <w:bodyDiv w:val="1"/>
      <w:marLeft w:val="0"/>
      <w:marRight w:val="0"/>
      <w:marTop w:val="0"/>
      <w:marBottom w:val="0"/>
      <w:divBdr>
        <w:top w:val="none" w:sz="0" w:space="0" w:color="auto"/>
        <w:left w:val="none" w:sz="0" w:space="0" w:color="auto"/>
        <w:bottom w:val="none" w:sz="0" w:space="0" w:color="auto"/>
        <w:right w:val="none" w:sz="0" w:space="0" w:color="auto"/>
      </w:divBdr>
    </w:div>
    <w:div w:id="763889641">
      <w:bodyDiv w:val="1"/>
      <w:marLeft w:val="0"/>
      <w:marRight w:val="0"/>
      <w:marTop w:val="0"/>
      <w:marBottom w:val="0"/>
      <w:divBdr>
        <w:top w:val="none" w:sz="0" w:space="0" w:color="auto"/>
        <w:left w:val="none" w:sz="0" w:space="0" w:color="auto"/>
        <w:bottom w:val="none" w:sz="0" w:space="0" w:color="auto"/>
        <w:right w:val="none" w:sz="0" w:space="0" w:color="auto"/>
      </w:divBdr>
    </w:div>
    <w:div w:id="778450336">
      <w:bodyDiv w:val="1"/>
      <w:marLeft w:val="0"/>
      <w:marRight w:val="0"/>
      <w:marTop w:val="0"/>
      <w:marBottom w:val="0"/>
      <w:divBdr>
        <w:top w:val="none" w:sz="0" w:space="0" w:color="auto"/>
        <w:left w:val="none" w:sz="0" w:space="0" w:color="auto"/>
        <w:bottom w:val="none" w:sz="0" w:space="0" w:color="auto"/>
        <w:right w:val="none" w:sz="0" w:space="0" w:color="auto"/>
      </w:divBdr>
    </w:div>
    <w:div w:id="809518348">
      <w:bodyDiv w:val="1"/>
      <w:marLeft w:val="0"/>
      <w:marRight w:val="0"/>
      <w:marTop w:val="0"/>
      <w:marBottom w:val="0"/>
      <w:divBdr>
        <w:top w:val="none" w:sz="0" w:space="0" w:color="auto"/>
        <w:left w:val="none" w:sz="0" w:space="0" w:color="auto"/>
        <w:bottom w:val="none" w:sz="0" w:space="0" w:color="auto"/>
        <w:right w:val="none" w:sz="0" w:space="0" w:color="auto"/>
      </w:divBdr>
    </w:div>
    <w:div w:id="819886130">
      <w:bodyDiv w:val="1"/>
      <w:marLeft w:val="0"/>
      <w:marRight w:val="0"/>
      <w:marTop w:val="0"/>
      <w:marBottom w:val="0"/>
      <w:divBdr>
        <w:top w:val="none" w:sz="0" w:space="0" w:color="auto"/>
        <w:left w:val="none" w:sz="0" w:space="0" w:color="auto"/>
        <w:bottom w:val="none" w:sz="0" w:space="0" w:color="auto"/>
        <w:right w:val="none" w:sz="0" w:space="0" w:color="auto"/>
      </w:divBdr>
    </w:div>
    <w:div w:id="842672291">
      <w:bodyDiv w:val="1"/>
      <w:marLeft w:val="0"/>
      <w:marRight w:val="0"/>
      <w:marTop w:val="0"/>
      <w:marBottom w:val="0"/>
      <w:divBdr>
        <w:top w:val="none" w:sz="0" w:space="0" w:color="auto"/>
        <w:left w:val="none" w:sz="0" w:space="0" w:color="auto"/>
        <w:bottom w:val="none" w:sz="0" w:space="0" w:color="auto"/>
        <w:right w:val="none" w:sz="0" w:space="0" w:color="auto"/>
      </w:divBdr>
    </w:div>
    <w:div w:id="861012950">
      <w:bodyDiv w:val="1"/>
      <w:marLeft w:val="0"/>
      <w:marRight w:val="0"/>
      <w:marTop w:val="0"/>
      <w:marBottom w:val="0"/>
      <w:divBdr>
        <w:top w:val="none" w:sz="0" w:space="0" w:color="auto"/>
        <w:left w:val="none" w:sz="0" w:space="0" w:color="auto"/>
        <w:bottom w:val="none" w:sz="0" w:space="0" w:color="auto"/>
        <w:right w:val="none" w:sz="0" w:space="0" w:color="auto"/>
      </w:divBdr>
    </w:div>
    <w:div w:id="896282736">
      <w:bodyDiv w:val="1"/>
      <w:marLeft w:val="0"/>
      <w:marRight w:val="0"/>
      <w:marTop w:val="0"/>
      <w:marBottom w:val="0"/>
      <w:divBdr>
        <w:top w:val="none" w:sz="0" w:space="0" w:color="auto"/>
        <w:left w:val="none" w:sz="0" w:space="0" w:color="auto"/>
        <w:bottom w:val="none" w:sz="0" w:space="0" w:color="auto"/>
        <w:right w:val="none" w:sz="0" w:space="0" w:color="auto"/>
      </w:divBdr>
    </w:div>
    <w:div w:id="930968985">
      <w:bodyDiv w:val="1"/>
      <w:marLeft w:val="0"/>
      <w:marRight w:val="0"/>
      <w:marTop w:val="0"/>
      <w:marBottom w:val="0"/>
      <w:divBdr>
        <w:top w:val="none" w:sz="0" w:space="0" w:color="auto"/>
        <w:left w:val="none" w:sz="0" w:space="0" w:color="auto"/>
        <w:bottom w:val="none" w:sz="0" w:space="0" w:color="auto"/>
        <w:right w:val="none" w:sz="0" w:space="0" w:color="auto"/>
      </w:divBdr>
    </w:div>
    <w:div w:id="937174859">
      <w:bodyDiv w:val="1"/>
      <w:marLeft w:val="0"/>
      <w:marRight w:val="0"/>
      <w:marTop w:val="0"/>
      <w:marBottom w:val="0"/>
      <w:divBdr>
        <w:top w:val="none" w:sz="0" w:space="0" w:color="auto"/>
        <w:left w:val="none" w:sz="0" w:space="0" w:color="auto"/>
        <w:bottom w:val="none" w:sz="0" w:space="0" w:color="auto"/>
        <w:right w:val="none" w:sz="0" w:space="0" w:color="auto"/>
      </w:divBdr>
    </w:div>
    <w:div w:id="945698049">
      <w:bodyDiv w:val="1"/>
      <w:marLeft w:val="0"/>
      <w:marRight w:val="0"/>
      <w:marTop w:val="0"/>
      <w:marBottom w:val="0"/>
      <w:divBdr>
        <w:top w:val="none" w:sz="0" w:space="0" w:color="auto"/>
        <w:left w:val="none" w:sz="0" w:space="0" w:color="auto"/>
        <w:bottom w:val="none" w:sz="0" w:space="0" w:color="auto"/>
        <w:right w:val="none" w:sz="0" w:space="0" w:color="auto"/>
      </w:divBdr>
    </w:div>
    <w:div w:id="951596896">
      <w:bodyDiv w:val="1"/>
      <w:marLeft w:val="0"/>
      <w:marRight w:val="0"/>
      <w:marTop w:val="0"/>
      <w:marBottom w:val="0"/>
      <w:divBdr>
        <w:top w:val="none" w:sz="0" w:space="0" w:color="auto"/>
        <w:left w:val="none" w:sz="0" w:space="0" w:color="auto"/>
        <w:bottom w:val="none" w:sz="0" w:space="0" w:color="auto"/>
        <w:right w:val="none" w:sz="0" w:space="0" w:color="auto"/>
      </w:divBdr>
    </w:div>
    <w:div w:id="976422837">
      <w:bodyDiv w:val="1"/>
      <w:marLeft w:val="0"/>
      <w:marRight w:val="0"/>
      <w:marTop w:val="0"/>
      <w:marBottom w:val="0"/>
      <w:divBdr>
        <w:top w:val="none" w:sz="0" w:space="0" w:color="auto"/>
        <w:left w:val="none" w:sz="0" w:space="0" w:color="auto"/>
        <w:bottom w:val="none" w:sz="0" w:space="0" w:color="auto"/>
        <w:right w:val="none" w:sz="0" w:space="0" w:color="auto"/>
      </w:divBdr>
    </w:div>
    <w:div w:id="979769881">
      <w:bodyDiv w:val="1"/>
      <w:marLeft w:val="0"/>
      <w:marRight w:val="0"/>
      <w:marTop w:val="0"/>
      <w:marBottom w:val="0"/>
      <w:divBdr>
        <w:top w:val="none" w:sz="0" w:space="0" w:color="auto"/>
        <w:left w:val="none" w:sz="0" w:space="0" w:color="auto"/>
        <w:bottom w:val="none" w:sz="0" w:space="0" w:color="auto"/>
        <w:right w:val="none" w:sz="0" w:space="0" w:color="auto"/>
      </w:divBdr>
    </w:div>
    <w:div w:id="980234859">
      <w:bodyDiv w:val="1"/>
      <w:marLeft w:val="0"/>
      <w:marRight w:val="0"/>
      <w:marTop w:val="0"/>
      <w:marBottom w:val="0"/>
      <w:divBdr>
        <w:top w:val="none" w:sz="0" w:space="0" w:color="auto"/>
        <w:left w:val="none" w:sz="0" w:space="0" w:color="auto"/>
        <w:bottom w:val="none" w:sz="0" w:space="0" w:color="auto"/>
        <w:right w:val="none" w:sz="0" w:space="0" w:color="auto"/>
      </w:divBdr>
    </w:div>
    <w:div w:id="984748178">
      <w:bodyDiv w:val="1"/>
      <w:marLeft w:val="0"/>
      <w:marRight w:val="0"/>
      <w:marTop w:val="0"/>
      <w:marBottom w:val="0"/>
      <w:divBdr>
        <w:top w:val="none" w:sz="0" w:space="0" w:color="auto"/>
        <w:left w:val="none" w:sz="0" w:space="0" w:color="auto"/>
        <w:bottom w:val="none" w:sz="0" w:space="0" w:color="auto"/>
        <w:right w:val="none" w:sz="0" w:space="0" w:color="auto"/>
      </w:divBdr>
    </w:div>
    <w:div w:id="989871337">
      <w:bodyDiv w:val="1"/>
      <w:marLeft w:val="0"/>
      <w:marRight w:val="0"/>
      <w:marTop w:val="0"/>
      <w:marBottom w:val="0"/>
      <w:divBdr>
        <w:top w:val="none" w:sz="0" w:space="0" w:color="auto"/>
        <w:left w:val="none" w:sz="0" w:space="0" w:color="auto"/>
        <w:bottom w:val="none" w:sz="0" w:space="0" w:color="auto"/>
        <w:right w:val="none" w:sz="0" w:space="0" w:color="auto"/>
      </w:divBdr>
    </w:div>
    <w:div w:id="998770378">
      <w:bodyDiv w:val="1"/>
      <w:marLeft w:val="0"/>
      <w:marRight w:val="0"/>
      <w:marTop w:val="0"/>
      <w:marBottom w:val="0"/>
      <w:divBdr>
        <w:top w:val="none" w:sz="0" w:space="0" w:color="auto"/>
        <w:left w:val="none" w:sz="0" w:space="0" w:color="auto"/>
        <w:bottom w:val="none" w:sz="0" w:space="0" w:color="auto"/>
        <w:right w:val="none" w:sz="0" w:space="0" w:color="auto"/>
      </w:divBdr>
    </w:div>
    <w:div w:id="1009328933">
      <w:bodyDiv w:val="1"/>
      <w:marLeft w:val="0"/>
      <w:marRight w:val="0"/>
      <w:marTop w:val="0"/>
      <w:marBottom w:val="0"/>
      <w:divBdr>
        <w:top w:val="none" w:sz="0" w:space="0" w:color="auto"/>
        <w:left w:val="none" w:sz="0" w:space="0" w:color="auto"/>
        <w:bottom w:val="none" w:sz="0" w:space="0" w:color="auto"/>
        <w:right w:val="none" w:sz="0" w:space="0" w:color="auto"/>
      </w:divBdr>
    </w:div>
    <w:div w:id="1017272810">
      <w:bodyDiv w:val="1"/>
      <w:marLeft w:val="0"/>
      <w:marRight w:val="0"/>
      <w:marTop w:val="0"/>
      <w:marBottom w:val="0"/>
      <w:divBdr>
        <w:top w:val="none" w:sz="0" w:space="0" w:color="auto"/>
        <w:left w:val="none" w:sz="0" w:space="0" w:color="auto"/>
        <w:bottom w:val="none" w:sz="0" w:space="0" w:color="auto"/>
        <w:right w:val="none" w:sz="0" w:space="0" w:color="auto"/>
      </w:divBdr>
    </w:div>
    <w:div w:id="1019282910">
      <w:bodyDiv w:val="1"/>
      <w:marLeft w:val="0"/>
      <w:marRight w:val="0"/>
      <w:marTop w:val="0"/>
      <w:marBottom w:val="0"/>
      <w:divBdr>
        <w:top w:val="none" w:sz="0" w:space="0" w:color="auto"/>
        <w:left w:val="none" w:sz="0" w:space="0" w:color="auto"/>
        <w:bottom w:val="none" w:sz="0" w:space="0" w:color="auto"/>
        <w:right w:val="none" w:sz="0" w:space="0" w:color="auto"/>
      </w:divBdr>
    </w:div>
    <w:div w:id="1020275856">
      <w:bodyDiv w:val="1"/>
      <w:marLeft w:val="0"/>
      <w:marRight w:val="0"/>
      <w:marTop w:val="0"/>
      <w:marBottom w:val="0"/>
      <w:divBdr>
        <w:top w:val="none" w:sz="0" w:space="0" w:color="auto"/>
        <w:left w:val="none" w:sz="0" w:space="0" w:color="auto"/>
        <w:bottom w:val="none" w:sz="0" w:space="0" w:color="auto"/>
        <w:right w:val="none" w:sz="0" w:space="0" w:color="auto"/>
      </w:divBdr>
    </w:div>
    <w:div w:id="1029797272">
      <w:bodyDiv w:val="1"/>
      <w:marLeft w:val="0"/>
      <w:marRight w:val="0"/>
      <w:marTop w:val="0"/>
      <w:marBottom w:val="0"/>
      <w:divBdr>
        <w:top w:val="none" w:sz="0" w:space="0" w:color="auto"/>
        <w:left w:val="none" w:sz="0" w:space="0" w:color="auto"/>
        <w:bottom w:val="none" w:sz="0" w:space="0" w:color="auto"/>
        <w:right w:val="none" w:sz="0" w:space="0" w:color="auto"/>
      </w:divBdr>
    </w:div>
    <w:div w:id="1035161391">
      <w:bodyDiv w:val="1"/>
      <w:marLeft w:val="0"/>
      <w:marRight w:val="0"/>
      <w:marTop w:val="0"/>
      <w:marBottom w:val="0"/>
      <w:divBdr>
        <w:top w:val="none" w:sz="0" w:space="0" w:color="auto"/>
        <w:left w:val="none" w:sz="0" w:space="0" w:color="auto"/>
        <w:bottom w:val="none" w:sz="0" w:space="0" w:color="auto"/>
        <w:right w:val="none" w:sz="0" w:space="0" w:color="auto"/>
      </w:divBdr>
    </w:div>
    <w:div w:id="1037125286">
      <w:bodyDiv w:val="1"/>
      <w:marLeft w:val="0"/>
      <w:marRight w:val="0"/>
      <w:marTop w:val="0"/>
      <w:marBottom w:val="0"/>
      <w:divBdr>
        <w:top w:val="none" w:sz="0" w:space="0" w:color="auto"/>
        <w:left w:val="none" w:sz="0" w:space="0" w:color="auto"/>
        <w:bottom w:val="none" w:sz="0" w:space="0" w:color="auto"/>
        <w:right w:val="none" w:sz="0" w:space="0" w:color="auto"/>
      </w:divBdr>
    </w:div>
    <w:div w:id="1051540326">
      <w:bodyDiv w:val="1"/>
      <w:marLeft w:val="0"/>
      <w:marRight w:val="0"/>
      <w:marTop w:val="0"/>
      <w:marBottom w:val="0"/>
      <w:divBdr>
        <w:top w:val="none" w:sz="0" w:space="0" w:color="auto"/>
        <w:left w:val="none" w:sz="0" w:space="0" w:color="auto"/>
        <w:bottom w:val="none" w:sz="0" w:space="0" w:color="auto"/>
        <w:right w:val="none" w:sz="0" w:space="0" w:color="auto"/>
      </w:divBdr>
    </w:div>
    <w:div w:id="1060444838">
      <w:bodyDiv w:val="1"/>
      <w:marLeft w:val="0"/>
      <w:marRight w:val="0"/>
      <w:marTop w:val="0"/>
      <w:marBottom w:val="0"/>
      <w:divBdr>
        <w:top w:val="none" w:sz="0" w:space="0" w:color="auto"/>
        <w:left w:val="none" w:sz="0" w:space="0" w:color="auto"/>
        <w:bottom w:val="none" w:sz="0" w:space="0" w:color="auto"/>
        <w:right w:val="none" w:sz="0" w:space="0" w:color="auto"/>
      </w:divBdr>
    </w:div>
    <w:div w:id="1062142086">
      <w:bodyDiv w:val="1"/>
      <w:marLeft w:val="0"/>
      <w:marRight w:val="0"/>
      <w:marTop w:val="0"/>
      <w:marBottom w:val="0"/>
      <w:divBdr>
        <w:top w:val="none" w:sz="0" w:space="0" w:color="auto"/>
        <w:left w:val="none" w:sz="0" w:space="0" w:color="auto"/>
        <w:bottom w:val="none" w:sz="0" w:space="0" w:color="auto"/>
        <w:right w:val="none" w:sz="0" w:space="0" w:color="auto"/>
      </w:divBdr>
    </w:div>
    <w:div w:id="1062826319">
      <w:bodyDiv w:val="1"/>
      <w:marLeft w:val="0"/>
      <w:marRight w:val="0"/>
      <w:marTop w:val="0"/>
      <w:marBottom w:val="0"/>
      <w:divBdr>
        <w:top w:val="none" w:sz="0" w:space="0" w:color="auto"/>
        <w:left w:val="none" w:sz="0" w:space="0" w:color="auto"/>
        <w:bottom w:val="none" w:sz="0" w:space="0" w:color="auto"/>
        <w:right w:val="none" w:sz="0" w:space="0" w:color="auto"/>
      </w:divBdr>
    </w:div>
    <w:div w:id="1076824075">
      <w:bodyDiv w:val="1"/>
      <w:marLeft w:val="0"/>
      <w:marRight w:val="0"/>
      <w:marTop w:val="0"/>
      <w:marBottom w:val="0"/>
      <w:divBdr>
        <w:top w:val="none" w:sz="0" w:space="0" w:color="auto"/>
        <w:left w:val="none" w:sz="0" w:space="0" w:color="auto"/>
        <w:bottom w:val="none" w:sz="0" w:space="0" w:color="auto"/>
        <w:right w:val="none" w:sz="0" w:space="0" w:color="auto"/>
      </w:divBdr>
    </w:div>
    <w:div w:id="1087389573">
      <w:bodyDiv w:val="1"/>
      <w:marLeft w:val="0"/>
      <w:marRight w:val="0"/>
      <w:marTop w:val="0"/>
      <w:marBottom w:val="0"/>
      <w:divBdr>
        <w:top w:val="none" w:sz="0" w:space="0" w:color="auto"/>
        <w:left w:val="none" w:sz="0" w:space="0" w:color="auto"/>
        <w:bottom w:val="none" w:sz="0" w:space="0" w:color="auto"/>
        <w:right w:val="none" w:sz="0" w:space="0" w:color="auto"/>
      </w:divBdr>
    </w:div>
    <w:div w:id="1095975397">
      <w:bodyDiv w:val="1"/>
      <w:marLeft w:val="0"/>
      <w:marRight w:val="0"/>
      <w:marTop w:val="0"/>
      <w:marBottom w:val="0"/>
      <w:divBdr>
        <w:top w:val="none" w:sz="0" w:space="0" w:color="auto"/>
        <w:left w:val="none" w:sz="0" w:space="0" w:color="auto"/>
        <w:bottom w:val="none" w:sz="0" w:space="0" w:color="auto"/>
        <w:right w:val="none" w:sz="0" w:space="0" w:color="auto"/>
      </w:divBdr>
    </w:div>
    <w:div w:id="1100757596">
      <w:bodyDiv w:val="1"/>
      <w:marLeft w:val="0"/>
      <w:marRight w:val="0"/>
      <w:marTop w:val="0"/>
      <w:marBottom w:val="0"/>
      <w:divBdr>
        <w:top w:val="none" w:sz="0" w:space="0" w:color="auto"/>
        <w:left w:val="none" w:sz="0" w:space="0" w:color="auto"/>
        <w:bottom w:val="none" w:sz="0" w:space="0" w:color="auto"/>
        <w:right w:val="none" w:sz="0" w:space="0" w:color="auto"/>
      </w:divBdr>
    </w:div>
    <w:div w:id="1133671981">
      <w:bodyDiv w:val="1"/>
      <w:marLeft w:val="0"/>
      <w:marRight w:val="0"/>
      <w:marTop w:val="0"/>
      <w:marBottom w:val="0"/>
      <w:divBdr>
        <w:top w:val="none" w:sz="0" w:space="0" w:color="auto"/>
        <w:left w:val="none" w:sz="0" w:space="0" w:color="auto"/>
        <w:bottom w:val="none" w:sz="0" w:space="0" w:color="auto"/>
        <w:right w:val="none" w:sz="0" w:space="0" w:color="auto"/>
      </w:divBdr>
    </w:div>
    <w:div w:id="1135413642">
      <w:bodyDiv w:val="1"/>
      <w:marLeft w:val="0"/>
      <w:marRight w:val="0"/>
      <w:marTop w:val="0"/>
      <w:marBottom w:val="0"/>
      <w:divBdr>
        <w:top w:val="none" w:sz="0" w:space="0" w:color="auto"/>
        <w:left w:val="none" w:sz="0" w:space="0" w:color="auto"/>
        <w:bottom w:val="none" w:sz="0" w:space="0" w:color="auto"/>
        <w:right w:val="none" w:sz="0" w:space="0" w:color="auto"/>
      </w:divBdr>
    </w:div>
    <w:div w:id="1154949985">
      <w:bodyDiv w:val="1"/>
      <w:marLeft w:val="0"/>
      <w:marRight w:val="0"/>
      <w:marTop w:val="0"/>
      <w:marBottom w:val="0"/>
      <w:divBdr>
        <w:top w:val="none" w:sz="0" w:space="0" w:color="auto"/>
        <w:left w:val="none" w:sz="0" w:space="0" w:color="auto"/>
        <w:bottom w:val="none" w:sz="0" w:space="0" w:color="auto"/>
        <w:right w:val="none" w:sz="0" w:space="0" w:color="auto"/>
      </w:divBdr>
    </w:div>
    <w:div w:id="1169566748">
      <w:bodyDiv w:val="1"/>
      <w:marLeft w:val="0"/>
      <w:marRight w:val="0"/>
      <w:marTop w:val="0"/>
      <w:marBottom w:val="0"/>
      <w:divBdr>
        <w:top w:val="none" w:sz="0" w:space="0" w:color="auto"/>
        <w:left w:val="none" w:sz="0" w:space="0" w:color="auto"/>
        <w:bottom w:val="none" w:sz="0" w:space="0" w:color="auto"/>
        <w:right w:val="none" w:sz="0" w:space="0" w:color="auto"/>
      </w:divBdr>
    </w:div>
    <w:div w:id="1173302475">
      <w:bodyDiv w:val="1"/>
      <w:marLeft w:val="0"/>
      <w:marRight w:val="0"/>
      <w:marTop w:val="0"/>
      <w:marBottom w:val="0"/>
      <w:divBdr>
        <w:top w:val="none" w:sz="0" w:space="0" w:color="auto"/>
        <w:left w:val="none" w:sz="0" w:space="0" w:color="auto"/>
        <w:bottom w:val="none" w:sz="0" w:space="0" w:color="auto"/>
        <w:right w:val="none" w:sz="0" w:space="0" w:color="auto"/>
      </w:divBdr>
    </w:div>
    <w:div w:id="1175801314">
      <w:bodyDiv w:val="1"/>
      <w:marLeft w:val="0"/>
      <w:marRight w:val="0"/>
      <w:marTop w:val="0"/>
      <w:marBottom w:val="0"/>
      <w:divBdr>
        <w:top w:val="none" w:sz="0" w:space="0" w:color="auto"/>
        <w:left w:val="none" w:sz="0" w:space="0" w:color="auto"/>
        <w:bottom w:val="none" w:sz="0" w:space="0" w:color="auto"/>
        <w:right w:val="none" w:sz="0" w:space="0" w:color="auto"/>
      </w:divBdr>
    </w:div>
    <w:div w:id="1188177853">
      <w:bodyDiv w:val="1"/>
      <w:marLeft w:val="0"/>
      <w:marRight w:val="0"/>
      <w:marTop w:val="0"/>
      <w:marBottom w:val="0"/>
      <w:divBdr>
        <w:top w:val="none" w:sz="0" w:space="0" w:color="auto"/>
        <w:left w:val="none" w:sz="0" w:space="0" w:color="auto"/>
        <w:bottom w:val="none" w:sz="0" w:space="0" w:color="auto"/>
        <w:right w:val="none" w:sz="0" w:space="0" w:color="auto"/>
      </w:divBdr>
    </w:div>
    <w:div w:id="1216551457">
      <w:bodyDiv w:val="1"/>
      <w:marLeft w:val="0"/>
      <w:marRight w:val="0"/>
      <w:marTop w:val="0"/>
      <w:marBottom w:val="0"/>
      <w:divBdr>
        <w:top w:val="none" w:sz="0" w:space="0" w:color="auto"/>
        <w:left w:val="none" w:sz="0" w:space="0" w:color="auto"/>
        <w:bottom w:val="none" w:sz="0" w:space="0" w:color="auto"/>
        <w:right w:val="none" w:sz="0" w:space="0" w:color="auto"/>
      </w:divBdr>
    </w:div>
    <w:div w:id="1218933507">
      <w:bodyDiv w:val="1"/>
      <w:marLeft w:val="0"/>
      <w:marRight w:val="0"/>
      <w:marTop w:val="0"/>
      <w:marBottom w:val="0"/>
      <w:divBdr>
        <w:top w:val="none" w:sz="0" w:space="0" w:color="auto"/>
        <w:left w:val="none" w:sz="0" w:space="0" w:color="auto"/>
        <w:bottom w:val="none" w:sz="0" w:space="0" w:color="auto"/>
        <w:right w:val="none" w:sz="0" w:space="0" w:color="auto"/>
      </w:divBdr>
    </w:div>
    <w:div w:id="1223129507">
      <w:bodyDiv w:val="1"/>
      <w:marLeft w:val="0"/>
      <w:marRight w:val="0"/>
      <w:marTop w:val="0"/>
      <w:marBottom w:val="0"/>
      <w:divBdr>
        <w:top w:val="none" w:sz="0" w:space="0" w:color="auto"/>
        <w:left w:val="none" w:sz="0" w:space="0" w:color="auto"/>
        <w:bottom w:val="none" w:sz="0" w:space="0" w:color="auto"/>
        <w:right w:val="none" w:sz="0" w:space="0" w:color="auto"/>
      </w:divBdr>
    </w:div>
    <w:div w:id="1232081620">
      <w:bodyDiv w:val="1"/>
      <w:marLeft w:val="0"/>
      <w:marRight w:val="0"/>
      <w:marTop w:val="0"/>
      <w:marBottom w:val="0"/>
      <w:divBdr>
        <w:top w:val="none" w:sz="0" w:space="0" w:color="auto"/>
        <w:left w:val="none" w:sz="0" w:space="0" w:color="auto"/>
        <w:bottom w:val="none" w:sz="0" w:space="0" w:color="auto"/>
        <w:right w:val="none" w:sz="0" w:space="0" w:color="auto"/>
      </w:divBdr>
    </w:div>
    <w:div w:id="1232155014">
      <w:bodyDiv w:val="1"/>
      <w:marLeft w:val="0"/>
      <w:marRight w:val="0"/>
      <w:marTop w:val="0"/>
      <w:marBottom w:val="0"/>
      <w:divBdr>
        <w:top w:val="none" w:sz="0" w:space="0" w:color="auto"/>
        <w:left w:val="none" w:sz="0" w:space="0" w:color="auto"/>
        <w:bottom w:val="none" w:sz="0" w:space="0" w:color="auto"/>
        <w:right w:val="none" w:sz="0" w:space="0" w:color="auto"/>
      </w:divBdr>
    </w:div>
    <w:div w:id="1243219809">
      <w:bodyDiv w:val="1"/>
      <w:marLeft w:val="0"/>
      <w:marRight w:val="0"/>
      <w:marTop w:val="0"/>
      <w:marBottom w:val="0"/>
      <w:divBdr>
        <w:top w:val="none" w:sz="0" w:space="0" w:color="auto"/>
        <w:left w:val="none" w:sz="0" w:space="0" w:color="auto"/>
        <w:bottom w:val="none" w:sz="0" w:space="0" w:color="auto"/>
        <w:right w:val="none" w:sz="0" w:space="0" w:color="auto"/>
      </w:divBdr>
    </w:div>
    <w:div w:id="1246763411">
      <w:bodyDiv w:val="1"/>
      <w:marLeft w:val="0"/>
      <w:marRight w:val="0"/>
      <w:marTop w:val="0"/>
      <w:marBottom w:val="0"/>
      <w:divBdr>
        <w:top w:val="none" w:sz="0" w:space="0" w:color="auto"/>
        <w:left w:val="none" w:sz="0" w:space="0" w:color="auto"/>
        <w:bottom w:val="none" w:sz="0" w:space="0" w:color="auto"/>
        <w:right w:val="none" w:sz="0" w:space="0" w:color="auto"/>
      </w:divBdr>
    </w:div>
    <w:div w:id="1261568114">
      <w:bodyDiv w:val="1"/>
      <w:marLeft w:val="0"/>
      <w:marRight w:val="0"/>
      <w:marTop w:val="0"/>
      <w:marBottom w:val="0"/>
      <w:divBdr>
        <w:top w:val="none" w:sz="0" w:space="0" w:color="auto"/>
        <w:left w:val="none" w:sz="0" w:space="0" w:color="auto"/>
        <w:bottom w:val="none" w:sz="0" w:space="0" w:color="auto"/>
        <w:right w:val="none" w:sz="0" w:space="0" w:color="auto"/>
      </w:divBdr>
    </w:div>
    <w:div w:id="1266035636">
      <w:bodyDiv w:val="1"/>
      <w:marLeft w:val="0"/>
      <w:marRight w:val="0"/>
      <w:marTop w:val="0"/>
      <w:marBottom w:val="0"/>
      <w:divBdr>
        <w:top w:val="none" w:sz="0" w:space="0" w:color="auto"/>
        <w:left w:val="none" w:sz="0" w:space="0" w:color="auto"/>
        <w:bottom w:val="none" w:sz="0" w:space="0" w:color="auto"/>
        <w:right w:val="none" w:sz="0" w:space="0" w:color="auto"/>
      </w:divBdr>
    </w:div>
    <w:div w:id="1274436098">
      <w:bodyDiv w:val="1"/>
      <w:marLeft w:val="0"/>
      <w:marRight w:val="0"/>
      <w:marTop w:val="0"/>
      <w:marBottom w:val="0"/>
      <w:divBdr>
        <w:top w:val="none" w:sz="0" w:space="0" w:color="auto"/>
        <w:left w:val="none" w:sz="0" w:space="0" w:color="auto"/>
        <w:bottom w:val="none" w:sz="0" w:space="0" w:color="auto"/>
        <w:right w:val="none" w:sz="0" w:space="0" w:color="auto"/>
      </w:divBdr>
    </w:div>
    <w:div w:id="1297419331">
      <w:bodyDiv w:val="1"/>
      <w:marLeft w:val="0"/>
      <w:marRight w:val="0"/>
      <w:marTop w:val="0"/>
      <w:marBottom w:val="0"/>
      <w:divBdr>
        <w:top w:val="none" w:sz="0" w:space="0" w:color="auto"/>
        <w:left w:val="none" w:sz="0" w:space="0" w:color="auto"/>
        <w:bottom w:val="none" w:sz="0" w:space="0" w:color="auto"/>
        <w:right w:val="none" w:sz="0" w:space="0" w:color="auto"/>
      </w:divBdr>
    </w:div>
    <w:div w:id="1305550803">
      <w:bodyDiv w:val="1"/>
      <w:marLeft w:val="0"/>
      <w:marRight w:val="0"/>
      <w:marTop w:val="0"/>
      <w:marBottom w:val="0"/>
      <w:divBdr>
        <w:top w:val="none" w:sz="0" w:space="0" w:color="auto"/>
        <w:left w:val="none" w:sz="0" w:space="0" w:color="auto"/>
        <w:bottom w:val="none" w:sz="0" w:space="0" w:color="auto"/>
        <w:right w:val="none" w:sz="0" w:space="0" w:color="auto"/>
      </w:divBdr>
    </w:div>
    <w:div w:id="1314414201">
      <w:bodyDiv w:val="1"/>
      <w:marLeft w:val="0"/>
      <w:marRight w:val="0"/>
      <w:marTop w:val="0"/>
      <w:marBottom w:val="0"/>
      <w:divBdr>
        <w:top w:val="none" w:sz="0" w:space="0" w:color="auto"/>
        <w:left w:val="none" w:sz="0" w:space="0" w:color="auto"/>
        <w:bottom w:val="none" w:sz="0" w:space="0" w:color="auto"/>
        <w:right w:val="none" w:sz="0" w:space="0" w:color="auto"/>
      </w:divBdr>
    </w:div>
    <w:div w:id="1318533612">
      <w:bodyDiv w:val="1"/>
      <w:marLeft w:val="0"/>
      <w:marRight w:val="0"/>
      <w:marTop w:val="0"/>
      <w:marBottom w:val="0"/>
      <w:divBdr>
        <w:top w:val="none" w:sz="0" w:space="0" w:color="auto"/>
        <w:left w:val="none" w:sz="0" w:space="0" w:color="auto"/>
        <w:bottom w:val="none" w:sz="0" w:space="0" w:color="auto"/>
        <w:right w:val="none" w:sz="0" w:space="0" w:color="auto"/>
      </w:divBdr>
    </w:div>
    <w:div w:id="1322541304">
      <w:bodyDiv w:val="1"/>
      <w:marLeft w:val="0"/>
      <w:marRight w:val="0"/>
      <w:marTop w:val="0"/>
      <w:marBottom w:val="0"/>
      <w:divBdr>
        <w:top w:val="none" w:sz="0" w:space="0" w:color="auto"/>
        <w:left w:val="none" w:sz="0" w:space="0" w:color="auto"/>
        <w:bottom w:val="none" w:sz="0" w:space="0" w:color="auto"/>
        <w:right w:val="none" w:sz="0" w:space="0" w:color="auto"/>
      </w:divBdr>
    </w:div>
    <w:div w:id="1323925282">
      <w:bodyDiv w:val="1"/>
      <w:marLeft w:val="0"/>
      <w:marRight w:val="0"/>
      <w:marTop w:val="0"/>
      <w:marBottom w:val="0"/>
      <w:divBdr>
        <w:top w:val="none" w:sz="0" w:space="0" w:color="auto"/>
        <w:left w:val="none" w:sz="0" w:space="0" w:color="auto"/>
        <w:bottom w:val="none" w:sz="0" w:space="0" w:color="auto"/>
        <w:right w:val="none" w:sz="0" w:space="0" w:color="auto"/>
      </w:divBdr>
    </w:div>
    <w:div w:id="1331133684">
      <w:bodyDiv w:val="1"/>
      <w:marLeft w:val="0"/>
      <w:marRight w:val="0"/>
      <w:marTop w:val="0"/>
      <w:marBottom w:val="0"/>
      <w:divBdr>
        <w:top w:val="none" w:sz="0" w:space="0" w:color="auto"/>
        <w:left w:val="none" w:sz="0" w:space="0" w:color="auto"/>
        <w:bottom w:val="none" w:sz="0" w:space="0" w:color="auto"/>
        <w:right w:val="none" w:sz="0" w:space="0" w:color="auto"/>
      </w:divBdr>
    </w:div>
    <w:div w:id="1334144639">
      <w:bodyDiv w:val="1"/>
      <w:marLeft w:val="0"/>
      <w:marRight w:val="0"/>
      <w:marTop w:val="0"/>
      <w:marBottom w:val="0"/>
      <w:divBdr>
        <w:top w:val="none" w:sz="0" w:space="0" w:color="auto"/>
        <w:left w:val="none" w:sz="0" w:space="0" w:color="auto"/>
        <w:bottom w:val="none" w:sz="0" w:space="0" w:color="auto"/>
        <w:right w:val="none" w:sz="0" w:space="0" w:color="auto"/>
      </w:divBdr>
    </w:div>
    <w:div w:id="1334262437">
      <w:bodyDiv w:val="1"/>
      <w:marLeft w:val="0"/>
      <w:marRight w:val="0"/>
      <w:marTop w:val="0"/>
      <w:marBottom w:val="0"/>
      <w:divBdr>
        <w:top w:val="none" w:sz="0" w:space="0" w:color="auto"/>
        <w:left w:val="none" w:sz="0" w:space="0" w:color="auto"/>
        <w:bottom w:val="none" w:sz="0" w:space="0" w:color="auto"/>
        <w:right w:val="none" w:sz="0" w:space="0" w:color="auto"/>
      </w:divBdr>
    </w:div>
    <w:div w:id="1336834874">
      <w:bodyDiv w:val="1"/>
      <w:marLeft w:val="0"/>
      <w:marRight w:val="0"/>
      <w:marTop w:val="0"/>
      <w:marBottom w:val="0"/>
      <w:divBdr>
        <w:top w:val="none" w:sz="0" w:space="0" w:color="auto"/>
        <w:left w:val="none" w:sz="0" w:space="0" w:color="auto"/>
        <w:bottom w:val="none" w:sz="0" w:space="0" w:color="auto"/>
        <w:right w:val="none" w:sz="0" w:space="0" w:color="auto"/>
      </w:divBdr>
    </w:div>
    <w:div w:id="1343706342">
      <w:bodyDiv w:val="1"/>
      <w:marLeft w:val="0"/>
      <w:marRight w:val="0"/>
      <w:marTop w:val="0"/>
      <w:marBottom w:val="0"/>
      <w:divBdr>
        <w:top w:val="none" w:sz="0" w:space="0" w:color="auto"/>
        <w:left w:val="none" w:sz="0" w:space="0" w:color="auto"/>
        <w:bottom w:val="none" w:sz="0" w:space="0" w:color="auto"/>
        <w:right w:val="none" w:sz="0" w:space="0" w:color="auto"/>
      </w:divBdr>
    </w:div>
    <w:div w:id="1346976834">
      <w:bodyDiv w:val="1"/>
      <w:marLeft w:val="0"/>
      <w:marRight w:val="0"/>
      <w:marTop w:val="0"/>
      <w:marBottom w:val="0"/>
      <w:divBdr>
        <w:top w:val="none" w:sz="0" w:space="0" w:color="auto"/>
        <w:left w:val="none" w:sz="0" w:space="0" w:color="auto"/>
        <w:bottom w:val="none" w:sz="0" w:space="0" w:color="auto"/>
        <w:right w:val="none" w:sz="0" w:space="0" w:color="auto"/>
      </w:divBdr>
    </w:div>
    <w:div w:id="1359038701">
      <w:bodyDiv w:val="1"/>
      <w:marLeft w:val="0"/>
      <w:marRight w:val="0"/>
      <w:marTop w:val="0"/>
      <w:marBottom w:val="0"/>
      <w:divBdr>
        <w:top w:val="none" w:sz="0" w:space="0" w:color="auto"/>
        <w:left w:val="none" w:sz="0" w:space="0" w:color="auto"/>
        <w:bottom w:val="none" w:sz="0" w:space="0" w:color="auto"/>
        <w:right w:val="none" w:sz="0" w:space="0" w:color="auto"/>
      </w:divBdr>
    </w:div>
    <w:div w:id="1367290677">
      <w:bodyDiv w:val="1"/>
      <w:marLeft w:val="0"/>
      <w:marRight w:val="0"/>
      <w:marTop w:val="0"/>
      <w:marBottom w:val="0"/>
      <w:divBdr>
        <w:top w:val="none" w:sz="0" w:space="0" w:color="auto"/>
        <w:left w:val="none" w:sz="0" w:space="0" w:color="auto"/>
        <w:bottom w:val="none" w:sz="0" w:space="0" w:color="auto"/>
        <w:right w:val="none" w:sz="0" w:space="0" w:color="auto"/>
      </w:divBdr>
    </w:div>
    <w:div w:id="1383753771">
      <w:bodyDiv w:val="1"/>
      <w:marLeft w:val="0"/>
      <w:marRight w:val="0"/>
      <w:marTop w:val="0"/>
      <w:marBottom w:val="0"/>
      <w:divBdr>
        <w:top w:val="none" w:sz="0" w:space="0" w:color="auto"/>
        <w:left w:val="none" w:sz="0" w:space="0" w:color="auto"/>
        <w:bottom w:val="none" w:sz="0" w:space="0" w:color="auto"/>
        <w:right w:val="none" w:sz="0" w:space="0" w:color="auto"/>
      </w:divBdr>
    </w:div>
    <w:div w:id="1388721413">
      <w:bodyDiv w:val="1"/>
      <w:marLeft w:val="0"/>
      <w:marRight w:val="0"/>
      <w:marTop w:val="0"/>
      <w:marBottom w:val="0"/>
      <w:divBdr>
        <w:top w:val="none" w:sz="0" w:space="0" w:color="auto"/>
        <w:left w:val="none" w:sz="0" w:space="0" w:color="auto"/>
        <w:bottom w:val="none" w:sz="0" w:space="0" w:color="auto"/>
        <w:right w:val="none" w:sz="0" w:space="0" w:color="auto"/>
      </w:divBdr>
    </w:div>
    <w:div w:id="1390570749">
      <w:bodyDiv w:val="1"/>
      <w:marLeft w:val="0"/>
      <w:marRight w:val="0"/>
      <w:marTop w:val="0"/>
      <w:marBottom w:val="0"/>
      <w:divBdr>
        <w:top w:val="none" w:sz="0" w:space="0" w:color="auto"/>
        <w:left w:val="none" w:sz="0" w:space="0" w:color="auto"/>
        <w:bottom w:val="none" w:sz="0" w:space="0" w:color="auto"/>
        <w:right w:val="none" w:sz="0" w:space="0" w:color="auto"/>
      </w:divBdr>
      <w:divsChild>
        <w:div w:id="1081028096">
          <w:marLeft w:val="0"/>
          <w:marRight w:val="0"/>
          <w:marTop w:val="0"/>
          <w:marBottom w:val="0"/>
          <w:divBdr>
            <w:top w:val="none" w:sz="0" w:space="0" w:color="auto"/>
            <w:left w:val="none" w:sz="0" w:space="0" w:color="auto"/>
            <w:bottom w:val="none" w:sz="0" w:space="0" w:color="auto"/>
            <w:right w:val="none" w:sz="0" w:space="0" w:color="auto"/>
          </w:divBdr>
          <w:divsChild>
            <w:div w:id="1502237340">
              <w:marLeft w:val="0"/>
              <w:marRight w:val="0"/>
              <w:marTop w:val="0"/>
              <w:marBottom w:val="0"/>
              <w:divBdr>
                <w:top w:val="none" w:sz="0" w:space="0" w:color="auto"/>
                <w:left w:val="none" w:sz="0" w:space="0" w:color="auto"/>
                <w:bottom w:val="none" w:sz="0" w:space="0" w:color="auto"/>
                <w:right w:val="none" w:sz="0" w:space="0" w:color="auto"/>
              </w:divBdr>
              <w:divsChild>
                <w:div w:id="297684946">
                  <w:marLeft w:val="0"/>
                  <w:marRight w:val="0"/>
                  <w:marTop w:val="0"/>
                  <w:marBottom w:val="0"/>
                  <w:divBdr>
                    <w:top w:val="none" w:sz="0" w:space="0" w:color="auto"/>
                    <w:left w:val="none" w:sz="0" w:space="0" w:color="auto"/>
                    <w:bottom w:val="none" w:sz="0" w:space="0" w:color="auto"/>
                    <w:right w:val="none" w:sz="0" w:space="0" w:color="auto"/>
                  </w:divBdr>
                  <w:divsChild>
                    <w:div w:id="1168714569">
                      <w:marLeft w:val="0"/>
                      <w:marRight w:val="0"/>
                      <w:marTop w:val="0"/>
                      <w:marBottom w:val="0"/>
                      <w:divBdr>
                        <w:top w:val="none" w:sz="0" w:space="0" w:color="auto"/>
                        <w:left w:val="none" w:sz="0" w:space="0" w:color="auto"/>
                        <w:bottom w:val="none" w:sz="0" w:space="0" w:color="auto"/>
                        <w:right w:val="none" w:sz="0" w:space="0" w:color="auto"/>
                      </w:divBdr>
                      <w:divsChild>
                        <w:div w:id="547841967">
                          <w:marLeft w:val="0"/>
                          <w:marRight w:val="0"/>
                          <w:marTop w:val="0"/>
                          <w:marBottom w:val="0"/>
                          <w:divBdr>
                            <w:top w:val="none" w:sz="0" w:space="0" w:color="auto"/>
                            <w:left w:val="none" w:sz="0" w:space="0" w:color="auto"/>
                            <w:bottom w:val="none" w:sz="0" w:space="0" w:color="auto"/>
                            <w:right w:val="none" w:sz="0" w:space="0" w:color="auto"/>
                          </w:divBdr>
                          <w:divsChild>
                            <w:div w:id="1203592790">
                              <w:marLeft w:val="0"/>
                              <w:marRight w:val="0"/>
                              <w:marTop w:val="0"/>
                              <w:marBottom w:val="0"/>
                              <w:divBdr>
                                <w:top w:val="none" w:sz="0" w:space="0" w:color="auto"/>
                                <w:left w:val="none" w:sz="0" w:space="0" w:color="auto"/>
                                <w:bottom w:val="none" w:sz="0" w:space="0" w:color="auto"/>
                                <w:right w:val="none" w:sz="0" w:space="0" w:color="auto"/>
                              </w:divBdr>
                              <w:divsChild>
                                <w:div w:id="52044701">
                                  <w:marLeft w:val="0"/>
                                  <w:marRight w:val="0"/>
                                  <w:marTop w:val="0"/>
                                  <w:marBottom w:val="0"/>
                                  <w:divBdr>
                                    <w:top w:val="none" w:sz="0" w:space="0" w:color="auto"/>
                                    <w:left w:val="none" w:sz="0" w:space="0" w:color="auto"/>
                                    <w:bottom w:val="none" w:sz="0" w:space="0" w:color="auto"/>
                                    <w:right w:val="none" w:sz="0" w:space="0" w:color="auto"/>
                                  </w:divBdr>
                                  <w:divsChild>
                                    <w:div w:id="1873030644">
                                      <w:marLeft w:val="0"/>
                                      <w:marRight w:val="0"/>
                                      <w:marTop w:val="0"/>
                                      <w:marBottom w:val="0"/>
                                      <w:divBdr>
                                        <w:top w:val="none" w:sz="0" w:space="0" w:color="auto"/>
                                        <w:left w:val="none" w:sz="0" w:space="0" w:color="auto"/>
                                        <w:bottom w:val="none" w:sz="0" w:space="0" w:color="auto"/>
                                        <w:right w:val="none" w:sz="0" w:space="0" w:color="auto"/>
                                      </w:divBdr>
                                      <w:divsChild>
                                        <w:div w:id="272447495">
                                          <w:marLeft w:val="0"/>
                                          <w:marRight w:val="0"/>
                                          <w:marTop w:val="0"/>
                                          <w:marBottom w:val="0"/>
                                          <w:divBdr>
                                            <w:top w:val="none" w:sz="0" w:space="0" w:color="auto"/>
                                            <w:left w:val="none" w:sz="0" w:space="0" w:color="auto"/>
                                            <w:bottom w:val="none" w:sz="0" w:space="0" w:color="auto"/>
                                            <w:right w:val="none" w:sz="0" w:space="0" w:color="auto"/>
                                          </w:divBdr>
                                          <w:divsChild>
                                            <w:div w:id="101650420">
                                              <w:marLeft w:val="0"/>
                                              <w:marRight w:val="0"/>
                                              <w:marTop w:val="0"/>
                                              <w:marBottom w:val="0"/>
                                              <w:divBdr>
                                                <w:top w:val="none" w:sz="0" w:space="0" w:color="auto"/>
                                                <w:left w:val="none" w:sz="0" w:space="0" w:color="auto"/>
                                                <w:bottom w:val="none" w:sz="0" w:space="0" w:color="auto"/>
                                                <w:right w:val="none" w:sz="0" w:space="0" w:color="auto"/>
                                              </w:divBdr>
                                              <w:divsChild>
                                                <w:div w:id="1455711880">
                                                  <w:marLeft w:val="0"/>
                                                  <w:marRight w:val="0"/>
                                                  <w:marTop w:val="0"/>
                                                  <w:marBottom w:val="0"/>
                                                  <w:divBdr>
                                                    <w:top w:val="none" w:sz="0" w:space="0" w:color="auto"/>
                                                    <w:left w:val="none" w:sz="0" w:space="0" w:color="auto"/>
                                                    <w:bottom w:val="none" w:sz="0" w:space="0" w:color="auto"/>
                                                    <w:right w:val="none" w:sz="0" w:space="0" w:color="auto"/>
                                                  </w:divBdr>
                                                  <w:divsChild>
                                                    <w:div w:id="64190148">
                                                      <w:marLeft w:val="0"/>
                                                      <w:marRight w:val="0"/>
                                                      <w:marTop w:val="0"/>
                                                      <w:marBottom w:val="0"/>
                                                      <w:divBdr>
                                                        <w:top w:val="none" w:sz="0" w:space="0" w:color="auto"/>
                                                        <w:left w:val="none" w:sz="0" w:space="0" w:color="auto"/>
                                                        <w:bottom w:val="none" w:sz="0" w:space="0" w:color="auto"/>
                                                        <w:right w:val="none" w:sz="0" w:space="0" w:color="auto"/>
                                                      </w:divBdr>
                                                      <w:divsChild>
                                                        <w:div w:id="1257323120">
                                                          <w:marLeft w:val="0"/>
                                                          <w:marRight w:val="0"/>
                                                          <w:marTop w:val="0"/>
                                                          <w:marBottom w:val="0"/>
                                                          <w:divBdr>
                                                            <w:top w:val="none" w:sz="0" w:space="0" w:color="auto"/>
                                                            <w:left w:val="none" w:sz="0" w:space="0" w:color="auto"/>
                                                            <w:bottom w:val="none" w:sz="0" w:space="0" w:color="auto"/>
                                                            <w:right w:val="none" w:sz="0" w:space="0" w:color="auto"/>
                                                          </w:divBdr>
                                                          <w:divsChild>
                                                            <w:div w:id="21290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065717">
      <w:bodyDiv w:val="1"/>
      <w:marLeft w:val="0"/>
      <w:marRight w:val="0"/>
      <w:marTop w:val="0"/>
      <w:marBottom w:val="0"/>
      <w:divBdr>
        <w:top w:val="none" w:sz="0" w:space="0" w:color="auto"/>
        <w:left w:val="none" w:sz="0" w:space="0" w:color="auto"/>
        <w:bottom w:val="none" w:sz="0" w:space="0" w:color="auto"/>
        <w:right w:val="none" w:sz="0" w:space="0" w:color="auto"/>
      </w:divBdr>
    </w:div>
    <w:div w:id="1404378812">
      <w:bodyDiv w:val="1"/>
      <w:marLeft w:val="0"/>
      <w:marRight w:val="0"/>
      <w:marTop w:val="0"/>
      <w:marBottom w:val="0"/>
      <w:divBdr>
        <w:top w:val="none" w:sz="0" w:space="0" w:color="auto"/>
        <w:left w:val="none" w:sz="0" w:space="0" w:color="auto"/>
        <w:bottom w:val="none" w:sz="0" w:space="0" w:color="auto"/>
        <w:right w:val="none" w:sz="0" w:space="0" w:color="auto"/>
      </w:divBdr>
    </w:div>
    <w:div w:id="1407648588">
      <w:bodyDiv w:val="1"/>
      <w:marLeft w:val="0"/>
      <w:marRight w:val="0"/>
      <w:marTop w:val="0"/>
      <w:marBottom w:val="0"/>
      <w:divBdr>
        <w:top w:val="none" w:sz="0" w:space="0" w:color="auto"/>
        <w:left w:val="none" w:sz="0" w:space="0" w:color="auto"/>
        <w:bottom w:val="none" w:sz="0" w:space="0" w:color="auto"/>
        <w:right w:val="none" w:sz="0" w:space="0" w:color="auto"/>
      </w:divBdr>
    </w:div>
    <w:div w:id="1415281385">
      <w:bodyDiv w:val="1"/>
      <w:marLeft w:val="0"/>
      <w:marRight w:val="0"/>
      <w:marTop w:val="0"/>
      <w:marBottom w:val="0"/>
      <w:divBdr>
        <w:top w:val="none" w:sz="0" w:space="0" w:color="auto"/>
        <w:left w:val="none" w:sz="0" w:space="0" w:color="auto"/>
        <w:bottom w:val="none" w:sz="0" w:space="0" w:color="auto"/>
        <w:right w:val="none" w:sz="0" w:space="0" w:color="auto"/>
      </w:divBdr>
    </w:div>
    <w:div w:id="1425689901">
      <w:bodyDiv w:val="1"/>
      <w:marLeft w:val="0"/>
      <w:marRight w:val="0"/>
      <w:marTop w:val="0"/>
      <w:marBottom w:val="0"/>
      <w:divBdr>
        <w:top w:val="none" w:sz="0" w:space="0" w:color="auto"/>
        <w:left w:val="none" w:sz="0" w:space="0" w:color="auto"/>
        <w:bottom w:val="none" w:sz="0" w:space="0" w:color="auto"/>
        <w:right w:val="none" w:sz="0" w:space="0" w:color="auto"/>
      </w:divBdr>
    </w:div>
    <w:div w:id="1427536545">
      <w:bodyDiv w:val="1"/>
      <w:marLeft w:val="0"/>
      <w:marRight w:val="0"/>
      <w:marTop w:val="0"/>
      <w:marBottom w:val="0"/>
      <w:divBdr>
        <w:top w:val="none" w:sz="0" w:space="0" w:color="auto"/>
        <w:left w:val="none" w:sz="0" w:space="0" w:color="auto"/>
        <w:bottom w:val="none" w:sz="0" w:space="0" w:color="auto"/>
        <w:right w:val="none" w:sz="0" w:space="0" w:color="auto"/>
      </w:divBdr>
    </w:div>
    <w:div w:id="1446537320">
      <w:bodyDiv w:val="1"/>
      <w:marLeft w:val="0"/>
      <w:marRight w:val="0"/>
      <w:marTop w:val="0"/>
      <w:marBottom w:val="0"/>
      <w:divBdr>
        <w:top w:val="none" w:sz="0" w:space="0" w:color="auto"/>
        <w:left w:val="none" w:sz="0" w:space="0" w:color="auto"/>
        <w:bottom w:val="none" w:sz="0" w:space="0" w:color="auto"/>
        <w:right w:val="none" w:sz="0" w:space="0" w:color="auto"/>
      </w:divBdr>
    </w:div>
    <w:div w:id="1450315322">
      <w:bodyDiv w:val="1"/>
      <w:marLeft w:val="0"/>
      <w:marRight w:val="0"/>
      <w:marTop w:val="0"/>
      <w:marBottom w:val="0"/>
      <w:divBdr>
        <w:top w:val="none" w:sz="0" w:space="0" w:color="auto"/>
        <w:left w:val="none" w:sz="0" w:space="0" w:color="auto"/>
        <w:bottom w:val="none" w:sz="0" w:space="0" w:color="auto"/>
        <w:right w:val="none" w:sz="0" w:space="0" w:color="auto"/>
      </w:divBdr>
    </w:div>
    <w:div w:id="1499807896">
      <w:bodyDiv w:val="1"/>
      <w:marLeft w:val="0"/>
      <w:marRight w:val="0"/>
      <w:marTop w:val="0"/>
      <w:marBottom w:val="0"/>
      <w:divBdr>
        <w:top w:val="none" w:sz="0" w:space="0" w:color="auto"/>
        <w:left w:val="none" w:sz="0" w:space="0" w:color="auto"/>
        <w:bottom w:val="none" w:sz="0" w:space="0" w:color="auto"/>
        <w:right w:val="none" w:sz="0" w:space="0" w:color="auto"/>
      </w:divBdr>
    </w:div>
    <w:div w:id="1502427783">
      <w:bodyDiv w:val="1"/>
      <w:marLeft w:val="0"/>
      <w:marRight w:val="0"/>
      <w:marTop w:val="0"/>
      <w:marBottom w:val="0"/>
      <w:divBdr>
        <w:top w:val="none" w:sz="0" w:space="0" w:color="auto"/>
        <w:left w:val="none" w:sz="0" w:space="0" w:color="auto"/>
        <w:bottom w:val="none" w:sz="0" w:space="0" w:color="auto"/>
        <w:right w:val="none" w:sz="0" w:space="0" w:color="auto"/>
      </w:divBdr>
    </w:div>
    <w:div w:id="1515417109">
      <w:bodyDiv w:val="1"/>
      <w:marLeft w:val="0"/>
      <w:marRight w:val="0"/>
      <w:marTop w:val="0"/>
      <w:marBottom w:val="0"/>
      <w:divBdr>
        <w:top w:val="none" w:sz="0" w:space="0" w:color="auto"/>
        <w:left w:val="none" w:sz="0" w:space="0" w:color="auto"/>
        <w:bottom w:val="none" w:sz="0" w:space="0" w:color="auto"/>
        <w:right w:val="none" w:sz="0" w:space="0" w:color="auto"/>
      </w:divBdr>
    </w:div>
    <w:div w:id="1525167052">
      <w:bodyDiv w:val="1"/>
      <w:marLeft w:val="0"/>
      <w:marRight w:val="0"/>
      <w:marTop w:val="0"/>
      <w:marBottom w:val="0"/>
      <w:divBdr>
        <w:top w:val="none" w:sz="0" w:space="0" w:color="auto"/>
        <w:left w:val="none" w:sz="0" w:space="0" w:color="auto"/>
        <w:bottom w:val="none" w:sz="0" w:space="0" w:color="auto"/>
        <w:right w:val="none" w:sz="0" w:space="0" w:color="auto"/>
      </w:divBdr>
    </w:div>
    <w:div w:id="1544515133">
      <w:bodyDiv w:val="1"/>
      <w:marLeft w:val="0"/>
      <w:marRight w:val="0"/>
      <w:marTop w:val="0"/>
      <w:marBottom w:val="0"/>
      <w:divBdr>
        <w:top w:val="none" w:sz="0" w:space="0" w:color="auto"/>
        <w:left w:val="none" w:sz="0" w:space="0" w:color="auto"/>
        <w:bottom w:val="none" w:sz="0" w:space="0" w:color="auto"/>
        <w:right w:val="none" w:sz="0" w:space="0" w:color="auto"/>
      </w:divBdr>
    </w:div>
    <w:div w:id="1552964756">
      <w:bodyDiv w:val="1"/>
      <w:marLeft w:val="0"/>
      <w:marRight w:val="0"/>
      <w:marTop w:val="0"/>
      <w:marBottom w:val="0"/>
      <w:divBdr>
        <w:top w:val="none" w:sz="0" w:space="0" w:color="auto"/>
        <w:left w:val="none" w:sz="0" w:space="0" w:color="auto"/>
        <w:bottom w:val="none" w:sz="0" w:space="0" w:color="auto"/>
        <w:right w:val="none" w:sz="0" w:space="0" w:color="auto"/>
      </w:divBdr>
    </w:div>
    <w:div w:id="1559706572">
      <w:bodyDiv w:val="1"/>
      <w:marLeft w:val="0"/>
      <w:marRight w:val="0"/>
      <w:marTop w:val="0"/>
      <w:marBottom w:val="0"/>
      <w:divBdr>
        <w:top w:val="none" w:sz="0" w:space="0" w:color="auto"/>
        <w:left w:val="none" w:sz="0" w:space="0" w:color="auto"/>
        <w:bottom w:val="none" w:sz="0" w:space="0" w:color="auto"/>
        <w:right w:val="none" w:sz="0" w:space="0" w:color="auto"/>
      </w:divBdr>
    </w:div>
    <w:div w:id="1575385715">
      <w:bodyDiv w:val="1"/>
      <w:marLeft w:val="0"/>
      <w:marRight w:val="0"/>
      <w:marTop w:val="0"/>
      <w:marBottom w:val="0"/>
      <w:divBdr>
        <w:top w:val="none" w:sz="0" w:space="0" w:color="auto"/>
        <w:left w:val="none" w:sz="0" w:space="0" w:color="auto"/>
        <w:bottom w:val="none" w:sz="0" w:space="0" w:color="auto"/>
        <w:right w:val="none" w:sz="0" w:space="0" w:color="auto"/>
      </w:divBdr>
    </w:div>
    <w:div w:id="1577010864">
      <w:bodyDiv w:val="1"/>
      <w:marLeft w:val="0"/>
      <w:marRight w:val="0"/>
      <w:marTop w:val="0"/>
      <w:marBottom w:val="0"/>
      <w:divBdr>
        <w:top w:val="none" w:sz="0" w:space="0" w:color="auto"/>
        <w:left w:val="none" w:sz="0" w:space="0" w:color="auto"/>
        <w:bottom w:val="none" w:sz="0" w:space="0" w:color="auto"/>
        <w:right w:val="none" w:sz="0" w:space="0" w:color="auto"/>
      </w:divBdr>
    </w:div>
    <w:div w:id="1579364751">
      <w:bodyDiv w:val="1"/>
      <w:marLeft w:val="0"/>
      <w:marRight w:val="0"/>
      <w:marTop w:val="0"/>
      <w:marBottom w:val="0"/>
      <w:divBdr>
        <w:top w:val="none" w:sz="0" w:space="0" w:color="auto"/>
        <w:left w:val="none" w:sz="0" w:space="0" w:color="auto"/>
        <w:bottom w:val="none" w:sz="0" w:space="0" w:color="auto"/>
        <w:right w:val="none" w:sz="0" w:space="0" w:color="auto"/>
      </w:divBdr>
    </w:div>
    <w:div w:id="1601718344">
      <w:bodyDiv w:val="1"/>
      <w:marLeft w:val="0"/>
      <w:marRight w:val="0"/>
      <w:marTop w:val="0"/>
      <w:marBottom w:val="0"/>
      <w:divBdr>
        <w:top w:val="none" w:sz="0" w:space="0" w:color="auto"/>
        <w:left w:val="none" w:sz="0" w:space="0" w:color="auto"/>
        <w:bottom w:val="none" w:sz="0" w:space="0" w:color="auto"/>
        <w:right w:val="none" w:sz="0" w:space="0" w:color="auto"/>
      </w:divBdr>
    </w:div>
    <w:div w:id="1601721205">
      <w:bodyDiv w:val="1"/>
      <w:marLeft w:val="0"/>
      <w:marRight w:val="0"/>
      <w:marTop w:val="0"/>
      <w:marBottom w:val="0"/>
      <w:divBdr>
        <w:top w:val="none" w:sz="0" w:space="0" w:color="auto"/>
        <w:left w:val="none" w:sz="0" w:space="0" w:color="auto"/>
        <w:bottom w:val="none" w:sz="0" w:space="0" w:color="auto"/>
        <w:right w:val="none" w:sz="0" w:space="0" w:color="auto"/>
      </w:divBdr>
    </w:div>
    <w:div w:id="1605725668">
      <w:bodyDiv w:val="1"/>
      <w:marLeft w:val="0"/>
      <w:marRight w:val="0"/>
      <w:marTop w:val="0"/>
      <w:marBottom w:val="0"/>
      <w:divBdr>
        <w:top w:val="none" w:sz="0" w:space="0" w:color="auto"/>
        <w:left w:val="none" w:sz="0" w:space="0" w:color="auto"/>
        <w:bottom w:val="none" w:sz="0" w:space="0" w:color="auto"/>
        <w:right w:val="none" w:sz="0" w:space="0" w:color="auto"/>
      </w:divBdr>
    </w:div>
    <w:div w:id="1606692711">
      <w:bodyDiv w:val="1"/>
      <w:marLeft w:val="0"/>
      <w:marRight w:val="0"/>
      <w:marTop w:val="0"/>
      <w:marBottom w:val="0"/>
      <w:divBdr>
        <w:top w:val="none" w:sz="0" w:space="0" w:color="auto"/>
        <w:left w:val="none" w:sz="0" w:space="0" w:color="auto"/>
        <w:bottom w:val="none" w:sz="0" w:space="0" w:color="auto"/>
        <w:right w:val="none" w:sz="0" w:space="0" w:color="auto"/>
      </w:divBdr>
    </w:div>
    <w:div w:id="1606886935">
      <w:bodyDiv w:val="1"/>
      <w:marLeft w:val="0"/>
      <w:marRight w:val="0"/>
      <w:marTop w:val="0"/>
      <w:marBottom w:val="0"/>
      <w:divBdr>
        <w:top w:val="none" w:sz="0" w:space="0" w:color="auto"/>
        <w:left w:val="none" w:sz="0" w:space="0" w:color="auto"/>
        <w:bottom w:val="none" w:sz="0" w:space="0" w:color="auto"/>
        <w:right w:val="none" w:sz="0" w:space="0" w:color="auto"/>
      </w:divBdr>
    </w:div>
    <w:div w:id="1614747409">
      <w:bodyDiv w:val="1"/>
      <w:marLeft w:val="0"/>
      <w:marRight w:val="0"/>
      <w:marTop w:val="0"/>
      <w:marBottom w:val="0"/>
      <w:divBdr>
        <w:top w:val="none" w:sz="0" w:space="0" w:color="auto"/>
        <w:left w:val="none" w:sz="0" w:space="0" w:color="auto"/>
        <w:bottom w:val="none" w:sz="0" w:space="0" w:color="auto"/>
        <w:right w:val="none" w:sz="0" w:space="0" w:color="auto"/>
      </w:divBdr>
    </w:div>
    <w:div w:id="1627199426">
      <w:bodyDiv w:val="1"/>
      <w:marLeft w:val="0"/>
      <w:marRight w:val="0"/>
      <w:marTop w:val="0"/>
      <w:marBottom w:val="0"/>
      <w:divBdr>
        <w:top w:val="none" w:sz="0" w:space="0" w:color="auto"/>
        <w:left w:val="none" w:sz="0" w:space="0" w:color="auto"/>
        <w:bottom w:val="none" w:sz="0" w:space="0" w:color="auto"/>
        <w:right w:val="none" w:sz="0" w:space="0" w:color="auto"/>
      </w:divBdr>
    </w:div>
    <w:div w:id="1632514069">
      <w:bodyDiv w:val="1"/>
      <w:marLeft w:val="0"/>
      <w:marRight w:val="0"/>
      <w:marTop w:val="0"/>
      <w:marBottom w:val="0"/>
      <w:divBdr>
        <w:top w:val="none" w:sz="0" w:space="0" w:color="auto"/>
        <w:left w:val="none" w:sz="0" w:space="0" w:color="auto"/>
        <w:bottom w:val="none" w:sz="0" w:space="0" w:color="auto"/>
        <w:right w:val="none" w:sz="0" w:space="0" w:color="auto"/>
      </w:divBdr>
    </w:div>
    <w:div w:id="1635866199">
      <w:bodyDiv w:val="1"/>
      <w:marLeft w:val="0"/>
      <w:marRight w:val="0"/>
      <w:marTop w:val="0"/>
      <w:marBottom w:val="0"/>
      <w:divBdr>
        <w:top w:val="none" w:sz="0" w:space="0" w:color="auto"/>
        <w:left w:val="none" w:sz="0" w:space="0" w:color="auto"/>
        <w:bottom w:val="none" w:sz="0" w:space="0" w:color="auto"/>
        <w:right w:val="none" w:sz="0" w:space="0" w:color="auto"/>
      </w:divBdr>
    </w:div>
    <w:div w:id="1638143779">
      <w:bodyDiv w:val="1"/>
      <w:marLeft w:val="0"/>
      <w:marRight w:val="0"/>
      <w:marTop w:val="0"/>
      <w:marBottom w:val="0"/>
      <w:divBdr>
        <w:top w:val="none" w:sz="0" w:space="0" w:color="auto"/>
        <w:left w:val="none" w:sz="0" w:space="0" w:color="auto"/>
        <w:bottom w:val="none" w:sz="0" w:space="0" w:color="auto"/>
        <w:right w:val="none" w:sz="0" w:space="0" w:color="auto"/>
      </w:divBdr>
    </w:div>
    <w:div w:id="1641181912">
      <w:bodyDiv w:val="1"/>
      <w:marLeft w:val="0"/>
      <w:marRight w:val="0"/>
      <w:marTop w:val="0"/>
      <w:marBottom w:val="0"/>
      <w:divBdr>
        <w:top w:val="none" w:sz="0" w:space="0" w:color="auto"/>
        <w:left w:val="none" w:sz="0" w:space="0" w:color="auto"/>
        <w:bottom w:val="none" w:sz="0" w:space="0" w:color="auto"/>
        <w:right w:val="none" w:sz="0" w:space="0" w:color="auto"/>
      </w:divBdr>
    </w:div>
    <w:div w:id="1645502459">
      <w:bodyDiv w:val="1"/>
      <w:marLeft w:val="0"/>
      <w:marRight w:val="0"/>
      <w:marTop w:val="0"/>
      <w:marBottom w:val="0"/>
      <w:divBdr>
        <w:top w:val="none" w:sz="0" w:space="0" w:color="auto"/>
        <w:left w:val="none" w:sz="0" w:space="0" w:color="auto"/>
        <w:bottom w:val="none" w:sz="0" w:space="0" w:color="auto"/>
        <w:right w:val="none" w:sz="0" w:space="0" w:color="auto"/>
      </w:divBdr>
    </w:div>
    <w:div w:id="1660883341">
      <w:bodyDiv w:val="1"/>
      <w:marLeft w:val="0"/>
      <w:marRight w:val="0"/>
      <w:marTop w:val="0"/>
      <w:marBottom w:val="0"/>
      <w:divBdr>
        <w:top w:val="none" w:sz="0" w:space="0" w:color="auto"/>
        <w:left w:val="none" w:sz="0" w:space="0" w:color="auto"/>
        <w:bottom w:val="none" w:sz="0" w:space="0" w:color="auto"/>
        <w:right w:val="none" w:sz="0" w:space="0" w:color="auto"/>
      </w:divBdr>
    </w:div>
    <w:div w:id="1674143522">
      <w:bodyDiv w:val="1"/>
      <w:marLeft w:val="0"/>
      <w:marRight w:val="0"/>
      <w:marTop w:val="0"/>
      <w:marBottom w:val="0"/>
      <w:divBdr>
        <w:top w:val="none" w:sz="0" w:space="0" w:color="auto"/>
        <w:left w:val="none" w:sz="0" w:space="0" w:color="auto"/>
        <w:bottom w:val="none" w:sz="0" w:space="0" w:color="auto"/>
        <w:right w:val="none" w:sz="0" w:space="0" w:color="auto"/>
      </w:divBdr>
    </w:div>
    <w:div w:id="1694376879">
      <w:bodyDiv w:val="1"/>
      <w:marLeft w:val="0"/>
      <w:marRight w:val="0"/>
      <w:marTop w:val="0"/>
      <w:marBottom w:val="0"/>
      <w:divBdr>
        <w:top w:val="none" w:sz="0" w:space="0" w:color="auto"/>
        <w:left w:val="none" w:sz="0" w:space="0" w:color="auto"/>
        <w:bottom w:val="none" w:sz="0" w:space="0" w:color="auto"/>
        <w:right w:val="none" w:sz="0" w:space="0" w:color="auto"/>
      </w:divBdr>
    </w:div>
    <w:div w:id="1702123814">
      <w:bodyDiv w:val="1"/>
      <w:marLeft w:val="0"/>
      <w:marRight w:val="0"/>
      <w:marTop w:val="0"/>
      <w:marBottom w:val="0"/>
      <w:divBdr>
        <w:top w:val="none" w:sz="0" w:space="0" w:color="auto"/>
        <w:left w:val="none" w:sz="0" w:space="0" w:color="auto"/>
        <w:bottom w:val="none" w:sz="0" w:space="0" w:color="auto"/>
        <w:right w:val="none" w:sz="0" w:space="0" w:color="auto"/>
      </w:divBdr>
    </w:div>
    <w:div w:id="1718358155">
      <w:bodyDiv w:val="1"/>
      <w:marLeft w:val="0"/>
      <w:marRight w:val="0"/>
      <w:marTop w:val="0"/>
      <w:marBottom w:val="0"/>
      <w:divBdr>
        <w:top w:val="none" w:sz="0" w:space="0" w:color="auto"/>
        <w:left w:val="none" w:sz="0" w:space="0" w:color="auto"/>
        <w:bottom w:val="none" w:sz="0" w:space="0" w:color="auto"/>
        <w:right w:val="none" w:sz="0" w:space="0" w:color="auto"/>
      </w:divBdr>
    </w:div>
    <w:div w:id="1727600753">
      <w:bodyDiv w:val="1"/>
      <w:marLeft w:val="0"/>
      <w:marRight w:val="0"/>
      <w:marTop w:val="0"/>
      <w:marBottom w:val="0"/>
      <w:divBdr>
        <w:top w:val="none" w:sz="0" w:space="0" w:color="auto"/>
        <w:left w:val="none" w:sz="0" w:space="0" w:color="auto"/>
        <w:bottom w:val="none" w:sz="0" w:space="0" w:color="auto"/>
        <w:right w:val="none" w:sz="0" w:space="0" w:color="auto"/>
      </w:divBdr>
    </w:div>
    <w:div w:id="1729062604">
      <w:bodyDiv w:val="1"/>
      <w:marLeft w:val="0"/>
      <w:marRight w:val="0"/>
      <w:marTop w:val="0"/>
      <w:marBottom w:val="0"/>
      <w:divBdr>
        <w:top w:val="none" w:sz="0" w:space="0" w:color="auto"/>
        <w:left w:val="none" w:sz="0" w:space="0" w:color="auto"/>
        <w:bottom w:val="none" w:sz="0" w:space="0" w:color="auto"/>
        <w:right w:val="none" w:sz="0" w:space="0" w:color="auto"/>
      </w:divBdr>
    </w:div>
    <w:div w:id="1759717245">
      <w:bodyDiv w:val="1"/>
      <w:marLeft w:val="0"/>
      <w:marRight w:val="0"/>
      <w:marTop w:val="0"/>
      <w:marBottom w:val="0"/>
      <w:divBdr>
        <w:top w:val="none" w:sz="0" w:space="0" w:color="auto"/>
        <w:left w:val="none" w:sz="0" w:space="0" w:color="auto"/>
        <w:bottom w:val="none" w:sz="0" w:space="0" w:color="auto"/>
        <w:right w:val="none" w:sz="0" w:space="0" w:color="auto"/>
      </w:divBdr>
    </w:div>
    <w:div w:id="1767650274">
      <w:bodyDiv w:val="1"/>
      <w:marLeft w:val="0"/>
      <w:marRight w:val="0"/>
      <w:marTop w:val="0"/>
      <w:marBottom w:val="0"/>
      <w:divBdr>
        <w:top w:val="none" w:sz="0" w:space="0" w:color="auto"/>
        <w:left w:val="none" w:sz="0" w:space="0" w:color="auto"/>
        <w:bottom w:val="none" w:sz="0" w:space="0" w:color="auto"/>
        <w:right w:val="none" w:sz="0" w:space="0" w:color="auto"/>
      </w:divBdr>
    </w:div>
    <w:div w:id="1768572632">
      <w:bodyDiv w:val="1"/>
      <w:marLeft w:val="0"/>
      <w:marRight w:val="0"/>
      <w:marTop w:val="0"/>
      <w:marBottom w:val="0"/>
      <w:divBdr>
        <w:top w:val="none" w:sz="0" w:space="0" w:color="auto"/>
        <w:left w:val="none" w:sz="0" w:space="0" w:color="auto"/>
        <w:bottom w:val="none" w:sz="0" w:space="0" w:color="auto"/>
        <w:right w:val="none" w:sz="0" w:space="0" w:color="auto"/>
      </w:divBdr>
    </w:div>
    <w:div w:id="1771848653">
      <w:bodyDiv w:val="1"/>
      <w:marLeft w:val="0"/>
      <w:marRight w:val="0"/>
      <w:marTop w:val="0"/>
      <w:marBottom w:val="0"/>
      <w:divBdr>
        <w:top w:val="none" w:sz="0" w:space="0" w:color="auto"/>
        <w:left w:val="none" w:sz="0" w:space="0" w:color="auto"/>
        <w:bottom w:val="none" w:sz="0" w:space="0" w:color="auto"/>
        <w:right w:val="none" w:sz="0" w:space="0" w:color="auto"/>
      </w:divBdr>
    </w:div>
    <w:div w:id="1780762689">
      <w:bodyDiv w:val="1"/>
      <w:marLeft w:val="0"/>
      <w:marRight w:val="0"/>
      <w:marTop w:val="0"/>
      <w:marBottom w:val="0"/>
      <w:divBdr>
        <w:top w:val="none" w:sz="0" w:space="0" w:color="auto"/>
        <w:left w:val="none" w:sz="0" w:space="0" w:color="auto"/>
        <w:bottom w:val="none" w:sz="0" w:space="0" w:color="auto"/>
        <w:right w:val="none" w:sz="0" w:space="0" w:color="auto"/>
      </w:divBdr>
    </w:div>
    <w:div w:id="1802961519">
      <w:bodyDiv w:val="1"/>
      <w:marLeft w:val="0"/>
      <w:marRight w:val="0"/>
      <w:marTop w:val="0"/>
      <w:marBottom w:val="0"/>
      <w:divBdr>
        <w:top w:val="none" w:sz="0" w:space="0" w:color="auto"/>
        <w:left w:val="none" w:sz="0" w:space="0" w:color="auto"/>
        <w:bottom w:val="none" w:sz="0" w:space="0" w:color="auto"/>
        <w:right w:val="none" w:sz="0" w:space="0" w:color="auto"/>
      </w:divBdr>
    </w:div>
    <w:div w:id="1811316328">
      <w:bodyDiv w:val="1"/>
      <w:marLeft w:val="0"/>
      <w:marRight w:val="0"/>
      <w:marTop w:val="0"/>
      <w:marBottom w:val="0"/>
      <w:divBdr>
        <w:top w:val="none" w:sz="0" w:space="0" w:color="auto"/>
        <w:left w:val="none" w:sz="0" w:space="0" w:color="auto"/>
        <w:bottom w:val="none" w:sz="0" w:space="0" w:color="auto"/>
        <w:right w:val="none" w:sz="0" w:space="0" w:color="auto"/>
      </w:divBdr>
    </w:div>
    <w:div w:id="1853446175">
      <w:bodyDiv w:val="1"/>
      <w:marLeft w:val="0"/>
      <w:marRight w:val="0"/>
      <w:marTop w:val="0"/>
      <w:marBottom w:val="0"/>
      <w:divBdr>
        <w:top w:val="none" w:sz="0" w:space="0" w:color="auto"/>
        <w:left w:val="none" w:sz="0" w:space="0" w:color="auto"/>
        <w:bottom w:val="none" w:sz="0" w:space="0" w:color="auto"/>
        <w:right w:val="none" w:sz="0" w:space="0" w:color="auto"/>
      </w:divBdr>
    </w:div>
    <w:div w:id="1862276036">
      <w:bodyDiv w:val="1"/>
      <w:marLeft w:val="0"/>
      <w:marRight w:val="0"/>
      <w:marTop w:val="0"/>
      <w:marBottom w:val="0"/>
      <w:divBdr>
        <w:top w:val="none" w:sz="0" w:space="0" w:color="auto"/>
        <w:left w:val="none" w:sz="0" w:space="0" w:color="auto"/>
        <w:bottom w:val="none" w:sz="0" w:space="0" w:color="auto"/>
        <w:right w:val="none" w:sz="0" w:space="0" w:color="auto"/>
      </w:divBdr>
    </w:div>
    <w:div w:id="1863319565">
      <w:bodyDiv w:val="1"/>
      <w:marLeft w:val="0"/>
      <w:marRight w:val="0"/>
      <w:marTop w:val="0"/>
      <w:marBottom w:val="0"/>
      <w:divBdr>
        <w:top w:val="none" w:sz="0" w:space="0" w:color="auto"/>
        <w:left w:val="none" w:sz="0" w:space="0" w:color="auto"/>
        <w:bottom w:val="none" w:sz="0" w:space="0" w:color="auto"/>
        <w:right w:val="none" w:sz="0" w:space="0" w:color="auto"/>
      </w:divBdr>
    </w:div>
    <w:div w:id="1870872504">
      <w:bodyDiv w:val="1"/>
      <w:marLeft w:val="0"/>
      <w:marRight w:val="0"/>
      <w:marTop w:val="0"/>
      <w:marBottom w:val="0"/>
      <w:divBdr>
        <w:top w:val="none" w:sz="0" w:space="0" w:color="auto"/>
        <w:left w:val="none" w:sz="0" w:space="0" w:color="auto"/>
        <w:bottom w:val="none" w:sz="0" w:space="0" w:color="auto"/>
        <w:right w:val="none" w:sz="0" w:space="0" w:color="auto"/>
      </w:divBdr>
    </w:div>
    <w:div w:id="1872448187">
      <w:bodyDiv w:val="1"/>
      <w:marLeft w:val="0"/>
      <w:marRight w:val="0"/>
      <w:marTop w:val="0"/>
      <w:marBottom w:val="0"/>
      <w:divBdr>
        <w:top w:val="none" w:sz="0" w:space="0" w:color="auto"/>
        <w:left w:val="none" w:sz="0" w:space="0" w:color="auto"/>
        <w:bottom w:val="none" w:sz="0" w:space="0" w:color="auto"/>
        <w:right w:val="none" w:sz="0" w:space="0" w:color="auto"/>
      </w:divBdr>
    </w:div>
    <w:div w:id="1895309656">
      <w:bodyDiv w:val="1"/>
      <w:marLeft w:val="0"/>
      <w:marRight w:val="0"/>
      <w:marTop w:val="0"/>
      <w:marBottom w:val="0"/>
      <w:divBdr>
        <w:top w:val="none" w:sz="0" w:space="0" w:color="auto"/>
        <w:left w:val="none" w:sz="0" w:space="0" w:color="auto"/>
        <w:bottom w:val="none" w:sz="0" w:space="0" w:color="auto"/>
        <w:right w:val="none" w:sz="0" w:space="0" w:color="auto"/>
      </w:divBdr>
    </w:div>
    <w:div w:id="1897742487">
      <w:bodyDiv w:val="1"/>
      <w:marLeft w:val="0"/>
      <w:marRight w:val="0"/>
      <w:marTop w:val="0"/>
      <w:marBottom w:val="0"/>
      <w:divBdr>
        <w:top w:val="none" w:sz="0" w:space="0" w:color="auto"/>
        <w:left w:val="none" w:sz="0" w:space="0" w:color="auto"/>
        <w:bottom w:val="none" w:sz="0" w:space="0" w:color="auto"/>
        <w:right w:val="none" w:sz="0" w:space="0" w:color="auto"/>
      </w:divBdr>
    </w:div>
    <w:div w:id="1899244528">
      <w:bodyDiv w:val="1"/>
      <w:marLeft w:val="0"/>
      <w:marRight w:val="0"/>
      <w:marTop w:val="0"/>
      <w:marBottom w:val="0"/>
      <w:divBdr>
        <w:top w:val="none" w:sz="0" w:space="0" w:color="auto"/>
        <w:left w:val="none" w:sz="0" w:space="0" w:color="auto"/>
        <w:bottom w:val="none" w:sz="0" w:space="0" w:color="auto"/>
        <w:right w:val="none" w:sz="0" w:space="0" w:color="auto"/>
      </w:divBdr>
    </w:div>
    <w:div w:id="1908808123">
      <w:bodyDiv w:val="1"/>
      <w:marLeft w:val="0"/>
      <w:marRight w:val="0"/>
      <w:marTop w:val="0"/>
      <w:marBottom w:val="0"/>
      <w:divBdr>
        <w:top w:val="none" w:sz="0" w:space="0" w:color="auto"/>
        <w:left w:val="none" w:sz="0" w:space="0" w:color="auto"/>
        <w:bottom w:val="none" w:sz="0" w:space="0" w:color="auto"/>
        <w:right w:val="none" w:sz="0" w:space="0" w:color="auto"/>
      </w:divBdr>
    </w:div>
    <w:div w:id="1909799594">
      <w:bodyDiv w:val="1"/>
      <w:marLeft w:val="0"/>
      <w:marRight w:val="0"/>
      <w:marTop w:val="0"/>
      <w:marBottom w:val="0"/>
      <w:divBdr>
        <w:top w:val="none" w:sz="0" w:space="0" w:color="auto"/>
        <w:left w:val="none" w:sz="0" w:space="0" w:color="auto"/>
        <w:bottom w:val="none" w:sz="0" w:space="0" w:color="auto"/>
        <w:right w:val="none" w:sz="0" w:space="0" w:color="auto"/>
      </w:divBdr>
    </w:div>
    <w:div w:id="1926912871">
      <w:bodyDiv w:val="1"/>
      <w:marLeft w:val="0"/>
      <w:marRight w:val="0"/>
      <w:marTop w:val="0"/>
      <w:marBottom w:val="0"/>
      <w:divBdr>
        <w:top w:val="none" w:sz="0" w:space="0" w:color="auto"/>
        <w:left w:val="none" w:sz="0" w:space="0" w:color="auto"/>
        <w:bottom w:val="none" w:sz="0" w:space="0" w:color="auto"/>
        <w:right w:val="none" w:sz="0" w:space="0" w:color="auto"/>
      </w:divBdr>
    </w:div>
    <w:div w:id="1927029747">
      <w:bodyDiv w:val="1"/>
      <w:marLeft w:val="0"/>
      <w:marRight w:val="0"/>
      <w:marTop w:val="0"/>
      <w:marBottom w:val="0"/>
      <w:divBdr>
        <w:top w:val="none" w:sz="0" w:space="0" w:color="auto"/>
        <w:left w:val="none" w:sz="0" w:space="0" w:color="auto"/>
        <w:bottom w:val="none" w:sz="0" w:space="0" w:color="auto"/>
        <w:right w:val="none" w:sz="0" w:space="0" w:color="auto"/>
      </w:divBdr>
    </w:div>
    <w:div w:id="1937051928">
      <w:bodyDiv w:val="1"/>
      <w:marLeft w:val="0"/>
      <w:marRight w:val="0"/>
      <w:marTop w:val="0"/>
      <w:marBottom w:val="0"/>
      <w:divBdr>
        <w:top w:val="none" w:sz="0" w:space="0" w:color="auto"/>
        <w:left w:val="none" w:sz="0" w:space="0" w:color="auto"/>
        <w:bottom w:val="none" w:sz="0" w:space="0" w:color="auto"/>
        <w:right w:val="none" w:sz="0" w:space="0" w:color="auto"/>
      </w:divBdr>
    </w:div>
    <w:div w:id="1952710698">
      <w:bodyDiv w:val="1"/>
      <w:marLeft w:val="0"/>
      <w:marRight w:val="0"/>
      <w:marTop w:val="0"/>
      <w:marBottom w:val="0"/>
      <w:divBdr>
        <w:top w:val="none" w:sz="0" w:space="0" w:color="auto"/>
        <w:left w:val="none" w:sz="0" w:space="0" w:color="auto"/>
        <w:bottom w:val="none" w:sz="0" w:space="0" w:color="auto"/>
        <w:right w:val="none" w:sz="0" w:space="0" w:color="auto"/>
      </w:divBdr>
    </w:div>
    <w:div w:id="1956521801">
      <w:bodyDiv w:val="1"/>
      <w:marLeft w:val="0"/>
      <w:marRight w:val="0"/>
      <w:marTop w:val="0"/>
      <w:marBottom w:val="0"/>
      <w:divBdr>
        <w:top w:val="none" w:sz="0" w:space="0" w:color="auto"/>
        <w:left w:val="none" w:sz="0" w:space="0" w:color="auto"/>
        <w:bottom w:val="none" w:sz="0" w:space="0" w:color="auto"/>
        <w:right w:val="none" w:sz="0" w:space="0" w:color="auto"/>
      </w:divBdr>
    </w:div>
    <w:div w:id="1965501688">
      <w:bodyDiv w:val="1"/>
      <w:marLeft w:val="0"/>
      <w:marRight w:val="0"/>
      <w:marTop w:val="0"/>
      <w:marBottom w:val="0"/>
      <w:divBdr>
        <w:top w:val="none" w:sz="0" w:space="0" w:color="auto"/>
        <w:left w:val="none" w:sz="0" w:space="0" w:color="auto"/>
        <w:bottom w:val="none" w:sz="0" w:space="0" w:color="auto"/>
        <w:right w:val="none" w:sz="0" w:space="0" w:color="auto"/>
      </w:divBdr>
    </w:div>
    <w:div w:id="1967544354">
      <w:bodyDiv w:val="1"/>
      <w:marLeft w:val="0"/>
      <w:marRight w:val="0"/>
      <w:marTop w:val="0"/>
      <w:marBottom w:val="0"/>
      <w:divBdr>
        <w:top w:val="none" w:sz="0" w:space="0" w:color="auto"/>
        <w:left w:val="none" w:sz="0" w:space="0" w:color="auto"/>
        <w:bottom w:val="none" w:sz="0" w:space="0" w:color="auto"/>
        <w:right w:val="none" w:sz="0" w:space="0" w:color="auto"/>
      </w:divBdr>
    </w:div>
    <w:div w:id="1969240075">
      <w:bodyDiv w:val="1"/>
      <w:marLeft w:val="0"/>
      <w:marRight w:val="0"/>
      <w:marTop w:val="0"/>
      <w:marBottom w:val="0"/>
      <w:divBdr>
        <w:top w:val="none" w:sz="0" w:space="0" w:color="auto"/>
        <w:left w:val="none" w:sz="0" w:space="0" w:color="auto"/>
        <w:bottom w:val="none" w:sz="0" w:space="0" w:color="auto"/>
        <w:right w:val="none" w:sz="0" w:space="0" w:color="auto"/>
      </w:divBdr>
    </w:div>
    <w:div w:id="1970276962">
      <w:bodyDiv w:val="1"/>
      <w:marLeft w:val="0"/>
      <w:marRight w:val="0"/>
      <w:marTop w:val="0"/>
      <w:marBottom w:val="0"/>
      <w:divBdr>
        <w:top w:val="none" w:sz="0" w:space="0" w:color="auto"/>
        <w:left w:val="none" w:sz="0" w:space="0" w:color="auto"/>
        <w:bottom w:val="none" w:sz="0" w:space="0" w:color="auto"/>
        <w:right w:val="none" w:sz="0" w:space="0" w:color="auto"/>
      </w:divBdr>
    </w:div>
    <w:div w:id="1976449946">
      <w:bodyDiv w:val="1"/>
      <w:marLeft w:val="0"/>
      <w:marRight w:val="0"/>
      <w:marTop w:val="0"/>
      <w:marBottom w:val="0"/>
      <w:divBdr>
        <w:top w:val="none" w:sz="0" w:space="0" w:color="auto"/>
        <w:left w:val="none" w:sz="0" w:space="0" w:color="auto"/>
        <w:bottom w:val="none" w:sz="0" w:space="0" w:color="auto"/>
        <w:right w:val="none" w:sz="0" w:space="0" w:color="auto"/>
      </w:divBdr>
    </w:div>
    <w:div w:id="2002081827">
      <w:bodyDiv w:val="1"/>
      <w:marLeft w:val="0"/>
      <w:marRight w:val="0"/>
      <w:marTop w:val="0"/>
      <w:marBottom w:val="0"/>
      <w:divBdr>
        <w:top w:val="none" w:sz="0" w:space="0" w:color="auto"/>
        <w:left w:val="none" w:sz="0" w:space="0" w:color="auto"/>
        <w:bottom w:val="none" w:sz="0" w:space="0" w:color="auto"/>
        <w:right w:val="none" w:sz="0" w:space="0" w:color="auto"/>
      </w:divBdr>
    </w:div>
    <w:div w:id="2018920198">
      <w:bodyDiv w:val="1"/>
      <w:marLeft w:val="0"/>
      <w:marRight w:val="0"/>
      <w:marTop w:val="0"/>
      <w:marBottom w:val="0"/>
      <w:divBdr>
        <w:top w:val="none" w:sz="0" w:space="0" w:color="auto"/>
        <w:left w:val="none" w:sz="0" w:space="0" w:color="auto"/>
        <w:bottom w:val="none" w:sz="0" w:space="0" w:color="auto"/>
        <w:right w:val="none" w:sz="0" w:space="0" w:color="auto"/>
      </w:divBdr>
    </w:div>
    <w:div w:id="2021740170">
      <w:bodyDiv w:val="1"/>
      <w:marLeft w:val="0"/>
      <w:marRight w:val="0"/>
      <w:marTop w:val="0"/>
      <w:marBottom w:val="0"/>
      <w:divBdr>
        <w:top w:val="none" w:sz="0" w:space="0" w:color="auto"/>
        <w:left w:val="none" w:sz="0" w:space="0" w:color="auto"/>
        <w:bottom w:val="none" w:sz="0" w:space="0" w:color="auto"/>
        <w:right w:val="none" w:sz="0" w:space="0" w:color="auto"/>
      </w:divBdr>
    </w:div>
    <w:div w:id="2033799325">
      <w:bodyDiv w:val="1"/>
      <w:marLeft w:val="0"/>
      <w:marRight w:val="0"/>
      <w:marTop w:val="0"/>
      <w:marBottom w:val="0"/>
      <w:divBdr>
        <w:top w:val="none" w:sz="0" w:space="0" w:color="auto"/>
        <w:left w:val="none" w:sz="0" w:space="0" w:color="auto"/>
        <w:bottom w:val="none" w:sz="0" w:space="0" w:color="auto"/>
        <w:right w:val="none" w:sz="0" w:space="0" w:color="auto"/>
      </w:divBdr>
    </w:div>
    <w:div w:id="2045867017">
      <w:bodyDiv w:val="1"/>
      <w:marLeft w:val="0"/>
      <w:marRight w:val="0"/>
      <w:marTop w:val="0"/>
      <w:marBottom w:val="0"/>
      <w:divBdr>
        <w:top w:val="none" w:sz="0" w:space="0" w:color="auto"/>
        <w:left w:val="none" w:sz="0" w:space="0" w:color="auto"/>
        <w:bottom w:val="none" w:sz="0" w:space="0" w:color="auto"/>
        <w:right w:val="none" w:sz="0" w:space="0" w:color="auto"/>
      </w:divBdr>
    </w:div>
    <w:div w:id="2046441503">
      <w:bodyDiv w:val="1"/>
      <w:marLeft w:val="0"/>
      <w:marRight w:val="0"/>
      <w:marTop w:val="0"/>
      <w:marBottom w:val="0"/>
      <w:divBdr>
        <w:top w:val="none" w:sz="0" w:space="0" w:color="auto"/>
        <w:left w:val="none" w:sz="0" w:space="0" w:color="auto"/>
        <w:bottom w:val="none" w:sz="0" w:space="0" w:color="auto"/>
        <w:right w:val="none" w:sz="0" w:space="0" w:color="auto"/>
      </w:divBdr>
    </w:div>
    <w:div w:id="2054651406">
      <w:bodyDiv w:val="1"/>
      <w:marLeft w:val="0"/>
      <w:marRight w:val="0"/>
      <w:marTop w:val="0"/>
      <w:marBottom w:val="0"/>
      <w:divBdr>
        <w:top w:val="none" w:sz="0" w:space="0" w:color="auto"/>
        <w:left w:val="none" w:sz="0" w:space="0" w:color="auto"/>
        <w:bottom w:val="none" w:sz="0" w:space="0" w:color="auto"/>
        <w:right w:val="none" w:sz="0" w:space="0" w:color="auto"/>
      </w:divBdr>
    </w:div>
    <w:div w:id="2055305766">
      <w:bodyDiv w:val="1"/>
      <w:marLeft w:val="0"/>
      <w:marRight w:val="0"/>
      <w:marTop w:val="0"/>
      <w:marBottom w:val="0"/>
      <w:divBdr>
        <w:top w:val="none" w:sz="0" w:space="0" w:color="auto"/>
        <w:left w:val="none" w:sz="0" w:space="0" w:color="auto"/>
        <w:bottom w:val="none" w:sz="0" w:space="0" w:color="auto"/>
        <w:right w:val="none" w:sz="0" w:space="0" w:color="auto"/>
      </w:divBdr>
    </w:div>
    <w:div w:id="2071607332">
      <w:bodyDiv w:val="1"/>
      <w:marLeft w:val="0"/>
      <w:marRight w:val="0"/>
      <w:marTop w:val="0"/>
      <w:marBottom w:val="0"/>
      <w:divBdr>
        <w:top w:val="none" w:sz="0" w:space="0" w:color="auto"/>
        <w:left w:val="none" w:sz="0" w:space="0" w:color="auto"/>
        <w:bottom w:val="none" w:sz="0" w:space="0" w:color="auto"/>
        <w:right w:val="none" w:sz="0" w:space="0" w:color="auto"/>
      </w:divBdr>
    </w:div>
    <w:div w:id="2076388320">
      <w:bodyDiv w:val="1"/>
      <w:marLeft w:val="0"/>
      <w:marRight w:val="0"/>
      <w:marTop w:val="0"/>
      <w:marBottom w:val="0"/>
      <w:divBdr>
        <w:top w:val="none" w:sz="0" w:space="0" w:color="auto"/>
        <w:left w:val="none" w:sz="0" w:space="0" w:color="auto"/>
        <w:bottom w:val="none" w:sz="0" w:space="0" w:color="auto"/>
        <w:right w:val="none" w:sz="0" w:space="0" w:color="auto"/>
      </w:divBdr>
    </w:div>
    <w:div w:id="2090954497">
      <w:bodyDiv w:val="1"/>
      <w:marLeft w:val="0"/>
      <w:marRight w:val="0"/>
      <w:marTop w:val="0"/>
      <w:marBottom w:val="0"/>
      <w:divBdr>
        <w:top w:val="none" w:sz="0" w:space="0" w:color="auto"/>
        <w:left w:val="none" w:sz="0" w:space="0" w:color="auto"/>
        <w:bottom w:val="none" w:sz="0" w:space="0" w:color="auto"/>
        <w:right w:val="none" w:sz="0" w:space="0" w:color="auto"/>
      </w:divBdr>
    </w:div>
    <w:div w:id="2093550076">
      <w:bodyDiv w:val="1"/>
      <w:marLeft w:val="0"/>
      <w:marRight w:val="0"/>
      <w:marTop w:val="0"/>
      <w:marBottom w:val="0"/>
      <w:divBdr>
        <w:top w:val="none" w:sz="0" w:space="0" w:color="auto"/>
        <w:left w:val="none" w:sz="0" w:space="0" w:color="auto"/>
        <w:bottom w:val="none" w:sz="0" w:space="0" w:color="auto"/>
        <w:right w:val="none" w:sz="0" w:space="0" w:color="auto"/>
      </w:divBdr>
    </w:div>
    <w:div w:id="2095935798">
      <w:bodyDiv w:val="1"/>
      <w:marLeft w:val="0"/>
      <w:marRight w:val="0"/>
      <w:marTop w:val="0"/>
      <w:marBottom w:val="0"/>
      <w:divBdr>
        <w:top w:val="none" w:sz="0" w:space="0" w:color="auto"/>
        <w:left w:val="none" w:sz="0" w:space="0" w:color="auto"/>
        <w:bottom w:val="none" w:sz="0" w:space="0" w:color="auto"/>
        <w:right w:val="none" w:sz="0" w:space="0" w:color="auto"/>
      </w:divBdr>
    </w:div>
    <w:div w:id="2110618806">
      <w:bodyDiv w:val="1"/>
      <w:marLeft w:val="0"/>
      <w:marRight w:val="0"/>
      <w:marTop w:val="0"/>
      <w:marBottom w:val="0"/>
      <w:divBdr>
        <w:top w:val="none" w:sz="0" w:space="0" w:color="auto"/>
        <w:left w:val="none" w:sz="0" w:space="0" w:color="auto"/>
        <w:bottom w:val="none" w:sz="0" w:space="0" w:color="auto"/>
        <w:right w:val="none" w:sz="0" w:space="0" w:color="auto"/>
      </w:divBdr>
    </w:div>
    <w:div w:id="2126193197">
      <w:bodyDiv w:val="1"/>
      <w:marLeft w:val="0"/>
      <w:marRight w:val="0"/>
      <w:marTop w:val="0"/>
      <w:marBottom w:val="0"/>
      <w:divBdr>
        <w:top w:val="none" w:sz="0" w:space="0" w:color="auto"/>
        <w:left w:val="none" w:sz="0" w:space="0" w:color="auto"/>
        <w:bottom w:val="none" w:sz="0" w:space="0" w:color="auto"/>
        <w:right w:val="none" w:sz="0" w:space="0" w:color="auto"/>
      </w:divBdr>
    </w:div>
    <w:div w:id="213532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igree@cancervic.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5B4DE-9CD7-4AB5-999D-5BEF0710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13</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Cancer Council Victoria</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McMillan</dc:creator>
  <cp:lastModifiedBy>Aaron McMillan</cp:lastModifiedBy>
  <cp:revision>26</cp:revision>
  <cp:lastPrinted>2017-08-10T03:23:00Z</cp:lastPrinted>
  <dcterms:created xsi:type="dcterms:W3CDTF">2018-03-19T01:53:00Z</dcterms:created>
  <dcterms:modified xsi:type="dcterms:W3CDTF">2018-03-28T22:07:00Z</dcterms:modified>
</cp:coreProperties>
</file>